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59" w:rsidRPr="00EB6BAC" w:rsidRDefault="009B5759" w:rsidP="00EB6BA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6BAC">
        <w:rPr>
          <w:rFonts w:ascii="Times New Roman" w:hAnsi="Times New Roman"/>
          <w:b/>
          <w:sz w:val="28"/>
          <w:szCs w:val="28"/>
        </w:rPr>
        <w:t>ЗАКЛЮЧЕНИЕ</w:t>
      </w:r>
    </w:p>
    <w:p w:rsidR="009B5759" w:rsidRPr="00EB6BAC" w:rsidRDefault="009B5759" w:rsidP="00C6686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B6BAC">
        <w:rPr>
          <w:rFonts w:ascii="Times New Roman" w:hAnsi="Times New Roman"/>
          <w:sz w:val="28"/>
          <w:szCs w:val="28"/>
        </w:rPr>
        <w:t xml:space="preserve">о результатам публичных слушаний по </w:t>
      </w:r>
      <w:r>
        <w:rPr>
          <w:rFonts w:ascii="Times New Roman" w:hAnsi="Times New Roman"/>
          <w:sz w:val="28"/>
          <w:szCs w:val="28"/>
        </w:rPr>
        <w:t xml:space="preserve">проекту бюджета Утуликского муниципального образования </w:t>
      </w:r>
      <w:r w:rsidR="00ED4742">
        <w:rPr>
          <w:rFonts w:ascii="Times New Roman" w:hAnsi="Times New Roman"/>
          <w:sz w:val="28"/>
          <w:szCs w:val="28"/>
        </w:rPr>
        <w:t>на 2021г и плановый период 2022-2023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="00ED4742">
        <w:rPr>
          <w:rFonts w:ascii="Times New Roman" w:hAnsi="Times New Roman"/>
          <w:sz w:val="28"/>
          <w:szCs w:val="28"/>
        </w:rPr>
        <w:t>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B5759" w:rsidRPr="00EB6BAC" w:rsidRDefault="009B5759" w:rsidP="00EB6BA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B5759" w:rsidRDefault="009B5759" w:rsidP="009F5B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B2C">
        <w:rPr>
          <w:rFonts w:ascii="Times New Roman" w:hAnsi="Times New Roman"/>
          <w:b/>
          <w:sz w:val="28"/>
          <w:szCs w:val="28"/>
        </w:rPr>
        <w:t>Дата проведения:</w:t>
      </w:r>
      <w:r w:rsidRPr="00EB6BAC">
        <w:rPr>
          <w:rFonts w:ascii="Times New Roman" w:hAnsi="Times New Roman"/>
          <w:sz w:val="28"/>
          <w:szCs w:val="28"/>
        </w:rPr>
        <w:t xml:space="preserve"> </w:t>
      </w:r>
      <w:r w:rsidR="00ED4742">
        <w:rPr>
          <w:rFonts w:ascii="Times New Roman" w:hAnsi="Times New Roman"/>
          <w:sz w:val="28"/>
          <w:szCs w:val="28"/>
        </w:rPr>
        <w:t>14 декабря 2020</w:t>
      </w:r>
      <w:r w:rsidRPr="00EB6BAC">
        <w:rPr>
          <w:rFonts w:ascii="Times New Roman" w:hAnsi="Times New Roman"/>
          <w:sz w:val="28"/>
          <w:szCs w:val="28"/>
        </w:rPr>
        <w:t xml:space="preserve"> года.</w:t>
      </w:r>
    </w:p>
    <w:p w:rsidR="009B5759" w:rsidRDefault="009B5759" w:rsidP="009F5B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B2C">
        <w:rPr>
          <w:rFonts w:ascii="Times New Roman" w:hAnsi="Times New Roman"/>
          <w:b/>
          <w:sz w:val="28"/>
          <w:szCs w:val="28"/>
        </w:rPr>
        <w:t>Время проведения:</w:t>
      </w:r>
      <w:r w:rsidRPr="00EB6BAC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0</w:t>
      </w:r>
      <w:r w:rsidRPr="00EB6BAC">
        <w:rPr>
          <w:rFonts w:ascii="Times New Roman" w:hAnsi="Times New Roman"/>
          <w:sz w:val="28"/>
          <w:szCs w:val="28"/>
        </w:rPr>
        <w:t xml:space="preserve">-00. </w:t>
      </w:r>
    </w:p>
    <w:p w:rsidR="009B5759" w:rsidRDefault="009B5759" w:rsidP="009F5B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B2C">
        <w:rPr>
          <w:rFonts w:ascii="Times New Roman" w:hAnsi="Times New Roman"/>
          <w:b/>
          <w:sz w:val="28"/>
          <w:szCs w:val="28"/>
        </w:rPr>
        <w:t>Место проведения:</w:t>
      </w:r>
      <w:r w:rsidRPr="00EB6BAC">
        <w:rPr>
          <w:rFonts w:ascii="Times New Roman" w:hAnsi="Times New Roman"/>
          <w:sz w:val="28"/>
          <w:szCs w:val="28"/>
        </w:rPr>
        <w:t xml:space="preserve"> здание  администрации Утуликского сельского поселения в п</w:t>
      </w:r>
      <w:proofErr w:type="gramStart"/>
      <w:r w:rsidRPr="00EB6BAC">
        <w:rPr>
          <w:rFonts w:ascii="Times New Roman" w:hAnsi="Times New Roman"/>
          <w:sz w:val="28"/>
          <w:szCs w:val="28"/>
        </w:rPr>
        <w:t>.У</w:t>
      </w:r>
      <w:proofErr w:type="gramEnd"/>
      <w:r w:rsidRPr="00EB6BAC">
        <w:rPr>
          <w:rFonts w:ascii="Times New Roman" w:hAnsi="Times New Roman"/>
          <w:sz w:val="28"/>
          <w:szCs w:val="28"/>
        </w:rPr>
        <w:t xml:space="preserve">тулик, ул.1-я Байкальская №22. </w:t>
      </w:r>
    </w:p>
    <w:p w:rsidR="009B5759" w:rsidRPr="00EB6BAC" w:rsidRDefault="009B5759" w:rsidP="009F5B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B2C">
        <w:rPr>
          <w:rFonts w:ascii="Times New Roman" w:hAnsi="Times New Roman"/>
          <w:b/>
          <w:sz w:val="28"/>
          <w:szCs w:val="28"/>
        </w:rPr>
        <w:t>Тема публичных слушаний:</w:t>
      </w:r>
      <w:r w:rsidRPr="00EB6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 бюджета Утуликского муниципального образования </w:t>
      </w:r>
      <w:r w:rsidR="00ED4742">
        <w:rPr>
          <w:rFonts w:ascii="Times New Roman" w:hAnsi="Times New Roman"/>
          <w:sz w:val="28"/>
          <w:szCs w:val="28"/>
        </w:rPr>
        <w:t>на 2021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ED4742">
        <w:rPr>
          <w:rFonts w:ascii="Times New Roman" w:hAnsi="Times New Roman"/>
          <w:sz w:val="28"/>
          <w:szCs w:val="28"/>
        </w:rPr>
        <w:t xml:space="preserve"> и плановый период 2022-2023гг</w:t>
      </w:r>
      <w:r w:rsidRPr="00EB6BAC">
        <w:rPr>
          <w:rFonts w:ascii="Times New Roman" w:hAnsi="Times New Roman"/>
          <w:sz w:val="28"/>
          <w:szCs w:val="28"/>
        </w:rPr>
        <w:t>.</w:t>
      </w:r>
    </w:p>
    <w:p w:rsidR="00CB5B15" w:rsidRDefault="00CB5B15" w:rsidP="009F5B2C">
      <w:pPr>
        <w:pStyle w:val="10"/>
        <w:keepNext/>
        <w:keepLines/>
        <w:shd w:val="clear" w:color="auto" w:fill="auto"/>
        <w:jc w:val="both"/>
      </w:pPr>
      <w:bookmarkStart w:id="0" w:name="bookmark2"/>
      <w:r>
        <w:rPr>
          <w:color w:val="000000"/>
          <w:lang w:bidi="ru-RU"/>
        </w:rPr>
        <w:t>Правовые основания для проведения публичных слушаний:</w:t>
      </w:r>
      <w:bookmarkEnd w:id="0"/>
    </w:p>
    <w:p w:rsidR="000046FB" w:rsidRDefault="00CB5B15" w:rsidP="009F5B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B2C">
        <w:rPr>
          <w:rFonts w:ascii="Times New Roman" w:hAnsi="Times New Roman"/>
          <w:color w:val="000000"/>
          <w:sz w:val="28"/>
          <w:szCs w:val="28"/>
          <w:lang w:eastAsia="ru-RU" w:bidi="ru-RU"/>
        </w:rPr>
        <w:t>Публичные слушания назначены в соответствии с Бюджетным кодексом РФ, Уставом Утуликского сельского поселения, на основании</w:t>
      </w:r>
      <w:r>
        <w:rPr>
          <w:color w:val="000000"/>
          <w:lang w:eastAsia="ru-RU" w:bidi="ru-RU"/>
        </w:rPr>
        <w:t xml:space="preserve"> </w:t>
      </w:r>
      <w:r w:rsidR="000046FB">
        <w:rPr>
          <w:rFonts w:ascii="Times New Roman" w:hAnsi="Times New Roman"/>
          <w:sz w:val="28"/>
          <w:szCs w:val="28"/>
        </w:rPr>
        <w:t>решения думы</w:t>
      </w:r>
      <w:r w:rsidR="000046FB" w:rsidRPr="00DB59ED">
        <w:rPr>
          <w:rFonts w:ascii="Times New Roman" w:hAnsi="Times New Roman"/>
          <w:sz w:val="28"/>
          <w:szCs w:val="28"/>
        </w:rPr>
        <w:t xml:space="preserve"> поселения от </w:t>
      </w:r>
      <w:r w:rsidR="000046FB">
        <w:rPr>
          <w:rFonts w:ascii="Times New Roman" w:hAnsi="Times New Roman"/>
          <w:sz w:val="28"/>
          <w:szCs w:val="28"/>
        </w:rPr>
        <w:t>09.11.2020г</w:t>
      </w:r>
      <w:r w:rsidR="000046FB" w:rsidRPr="00DB59ED">
        <w:rPr>
          <w:rFonts w:ascii="Times New Roman" w:hAnsi="Times New Roman"/>
          <w:sz w:val="28"/>
          <w:szCs w:val="28"/>
        </w:rPr>
        <w:t xml:space="preserve"> №</w:t>
      </w:r>
      <w:r w:rsidR="000046FB">
        <w:rPr>
          <w:rFonts w:ascii="Times New Roman" w:hAnsi="Times New Roman"/>
          <w:sz w:val="28"/>
          <w:szCs w:val="28"/>
        </w:rPr>
        <w:t>9/6-4сд</w:t>
      </w:r>
      <w:r w:rsidR="000046FB" w:rsidRPr="00DB59ED">
        <w:rPr>
          <w:rFonts w:ascii="Times New Roman" w:hAnsi="Times New Roman"/>
          <w:sz w:val="28"/>
          <w:szCs w:val="28"/>
        </w:rPr>
        <w:t xml:space="preserve">. </w:t>
      </w:r>
    </w:p>
    <w:p w:rsidR="000046FB" w:rsidRDefault="000046FB" w:rsidP="009F5B2C">
      <w:pPr>
        <w:pStyle w:val="10"/>
        <w:keepNext/>
        <w:keepLines/>
        <w:shd w:val="clear" w:color="auto" w:fill="auto"/>
        <w:jc w:val="both"/>
      </w:pPr>
      <w:bookmarkStart w:id="1" w:name="bookmark3"/>
      <w:r>
        <w:rPr>
          <w:color w:val="000000"/>
          <w:lang w:bidi="ru-RU"/>
        </w:rPr>
        <w:t>Исполнение требований законодательства об информировании населения:</w:t>
      </w:r>
      <w:bookmarkEnd w:id="1"/>
    </w:p>
    <w:p w:rsidR="000046FB" w:rsidRDefault="000046FB" w:rsidP="009F5B2C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9ED">
        <w:rPr>
          <w:rFonts w:ascii="Times New Roman" w:hAnsi="Times New Roman"/>
          <w:sz w:val="28"/>
          <w:szCs w:val="28"/>
        </w:rPr>
        <w:t>Проект решения думы «О бюджете Утуликского МО на 20</w:t>
      </w:r>
      <w:r>
        <w:rPr>
          <w:rFonts w:ascii="Times New Roman" w:hAnsi="Times New Roman"/>
          <w:sz w:val="28"/>
          <w:szCs w:val="28"/>
        </w:rPr>
        <w:t>21 год и плановый период 2022</w:t>
      </w:r>
      <w:r w:rsidRPr="00DB59E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DB59ED">
        <w:rPr>
          <w:rFonts w:ascii="Times New Roman" w:hAnsi="Times New Roman"/>
          <w:sz w:val="28"/>
          <w:szCs w:val="28"/>
        </w:rPr>
        <w:t>гг» размещен на сайте муниципаль</w:t>
      </w:r>
      <w:r w:rsidRPr="00DB59ED">
        <w:rPr>
          <w:rFonts w:ascii="Times New Roman" w:hAnsi="Times New Roman"/>
          <w:sz w:val="28"/>
          <w:szCs w:val="28"/>
        </w:rPr>
        <w:softHyphen/>
        <w:t xml:space="preserve">ного образования </w:t>
      </w:r>
      <w:proofErr w:type="spellStart"/>
      <w:r w:rsidRPr="00DB59ED">
        <w:rPr>
          <w:rFonts w:ascii="Times New Roman" w:hAnsi="Times New Roman"/>
          <w:sz w:val="28"/>
          <w:szCs w:val="28"/>
        </w:rPr>
        <w:t>Слюдянский</w:t>
      </w:r>
      <w:proofErr w:type="spellEnd"/>
      <w:r w:rsidRPr="00DB59ED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в разделе «</w:t>
      </w:r>
      <w:proofErr w:type="spellStart"/>
      <w:r>
        <w:rPr>
          <w:rFonts w:ascii="Times New Roman" w:hAnsi="Times New Roman"/>
          <w:sz w:val="28"/>
          <w:szCs w:val="28"/>
        </w:rPr>
        <w:t>Утуликское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DB59ED">
        <w:rPr>
          <w:rFonts w:ascii="Times New Roman" w:hAnsi="Times New Roman"/>
          <w:sz w:val="28"/>
          <w:szCs w:val="28"/>
        </w:rPr>
        <w:t xml:space="preserve"> и опубликован в «Вестнике Утуликского МО» №1</w:t>
      </w:r>
      <w:r>
        <w:rPr>
          <w:rFonts w:ascii="Times New Roman" w:hAnsi="Times New Roman"/>
          <w:sz w:val="28"/>
          <w:szCs w:val="28"/>
        </w:rPr>
        <w:t>1</w:t>
      </w:r>
      <w:r w:rsidRPr="00DB59E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29</w:t>
      </w:r>
      <w:r w:rsidRPr="00DB59E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B59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B59ED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Информационное</w:t>
      </w:r>
      <w:r w:rsidRPr="00DB59ED">
        <w:rPr>
          <w:rFonts w:ascii="Times New Roman" w:hAnsi="Times New Roman"/>
          <w:sz w:val="28"/>
          <w:szCs w:val="28"/>
        </w:rPr>
        <w:t xml:space="preserve"> сообщение о проведении публичных слушаний размещено в Вестнике Утуликского муниципального образования №1</w:t>
      </w:r>
      <w:r>
        <w:rPr>
          <w:rFonts w:ascii="Times New Roman" w:hAnsi="Times New Roman"/>
          <w:sz w:val="28"/>
          <w:szCs w:val="28"/>
        </w:rPr>
        <w:t>1</w:t>
      </w:r>
      <w:r w:rsidRPr="00DB59E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</w:t>
      </w:r>
      <w:r w:rsidRPr="00DB59E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DB59E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DB59ED">
        <w:rPr>
          <w:rFonts w:ascii="Times New Roman" w:hAnsi="Times New Roman"/>
          <w:sz w:val="28"/>
          <w:szCs w:val="28"/>
        </w:rPr>
        <w:t>г, а также размещено на досках объявлений.</w:t>
      </w:r>
      <w:proofErr w:type="gramEnd"/>
    </w:p>
    <w:p w:rsidR="000046FB" w:rsidRDefault="000046FB" w:rsidP="009F5B2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С демонстрационными материалами </w:t>
      </w:r>
      <w:r w:rsidRPr="009F5B2C">
        <w:rPr>
          <w:rFonts w:ascii="Times New Roman" w:hAnsi="Times New Roman"/>
          <w:color w:val="000000"/>
          <w:sz w:val="28"/>
          <w:szCs w:val="28"/>
          <w:lang w:eastAsia="ru-RU" w:bidi="ru-RU"/>
        </w:rPr>
        <w:t>по проведению публичных слушаний можно было ознакомиться в администрации Утуликского сельского поселения в рабочие дни с 9</w:t>
      </w:r>
      <w:r w:rsidR="009F5B2C">
        <w:rPr>
          <w:rFonts w:ascii="Times New Roman" w:hAnsi="Times New Roman"/>
          <w:color w:val="000000"/>
          <w:sz w:val="28"/>
          <w:szCs w:val="28"/>
          <w:lang w:eastAsia="ru-RU" w:bidi="ru-RU"/>
        </w:rPr>
        <w:t>:00 до 16:00</w:t>
      </w:r>
    </w:p>
    <w:p w:rsidR="009F5B2C" w:rsidRPr="009F5B2C" w:rsidRDefault="009F5B2C" w:rsidP="009F5B2C">
      <w:pPr>
        <w:pStyle w:val="30"/>
        <w:shd w:val="clear" w:color="auto" w:fill="auto"/>
        <w:tabs>
          <w:tab w:val="left" w:pos="4609"/>
          <w:tab w:val="left" w:pos="6514"/>
        </w:tabs>
        <w:rPr>
          <w:sz w:val="28"/>
          <w:szCs w:val="28"/>
        </w:rPr>
      </w:pPr>
      <w:r w:rsidRPr="009F5B2C">
        <w:rPr>
          <w:color w:val="000000"/>
          <w:sz w:val="28"/>
          <w:szCs w:val="28"/>
          <w:lang w:bidi="ru-RU"/>
        </w:rPr>
        <w:t>Участники публичных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9F5B2C">
        <w:rPr>
          <w:color w:val="000000"/>
          <w:sz w:val="28"/>
          <w:szCs w:val="28"/>
          <w:lang w:bidi="ru-RU"/>
        </w:rPr>
        <w:t>слушаний</w:t>
      </w:r>
      <w:r w:rsidRPr="009F5B2C">
        <w:rPr>
          <w:rStyle w:val="31"/>
          <w:b w:val="0"/>
          <w:bCs w:val="0"/>
          <w:sz w:val="28"/>
          <w:szCs w:val="28"/>
        </w:rPr>
        <w:t>:</w:t>
      </w:r>
      <w:r>
        <w:rPr>
          <w:rStyle w:val="31"/>
          <w:b w:val="0"/>
          <w:bCs w:val="0"/>
          <w:sz w:val="28"/>
          <w:szCs w:val="28"/>
        </w:rPr>
        <w:t xml:space="preserve"> </w:t>
      </w:r>
      <w:r w:rsidRPr="009F5B2C">
        <w:rPr>
          <w:rStyle w:val="31"/>
          <w:b w:val="0"/>
          <w:bCs w:val="0"/>
          <w:sz w:val="28"/>
          <w:szCs w:val="28"/>
        </w:rPr>
        <w:t>зарегистрированные в</w:t>
      </w:r>
      <w:r>
        <w:rPr>
          <w:rStyle w:val="31"/>
          <w:b w:val="0"/>
          <w:bCs w:val="0"/>
          <w:sz w:val="28"/>
          <w:szCs w:val="28"/>
        </w:rPr>
        <w:t xml:space="preserve"> </w:t>
      </w:r>
      <w:r w:rsidRPr="009F5B2C">
        <w:rPr>
          <w:b w:val="0"/>
          <w:color w:val="000000"/>
          <w:sz w:val="28"/>
          <w:szCs w:val="28"/>
          <w:lang w:bidi="ru-RU"/>
        </w:rPr>
        <w:t>установленном законом порядке граждане (</w:t>
      </w:r>
      <w:proofErr w:type="gramStart"/>
      <w:r w:rsidRPr="009F5B2C">
        <w:rPr>
          <w:b w:val="0"/>
          <w:color w:val="000000"/>
          <w:sz w:val="28"/>
          <w:szCs w:val="28"/>
          <w:lang w:bidi="ru-RU"/>
        </w:rPr>
        <w:t>согласно приложения</w:t>
      </w:r>
      <w:proofErr w:type="gramEnd"/>
      <w:r w:rsidRPr="009F5B2C">
        <w:rPr>
          <w:b w:val="0"/>
          <w:color w:val="000000"/>
          <w:sz w:val="28"/>
          <w:szCs w:val="28"/>
          <w:lang w:bidi="ru-RU"/>
        </w:rPr>
        <w:t xml:space="preserve"> к протоколу публичных слушаний) проживающие на территории Утуликского сельского поселения</w:t>
      </w:r>
    </w:p>
    <w:p w:rsidR="009B5759" w:rsidRPr="00EB6BAC" w:rsidRDefault="009B5759" w:rsidP="009F5B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5B2C">
        <w:rPr>
          <w:rFonts w:ascii="Times New Roman" w:hAnsi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BA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B6BAC">
        <w:rPr>
          <w:rFonts w:ascii="Times New Roman" w:hAnsi="Times New Roman"/>
          <w:sz w:val="28"/>
          <w:szCs w:val="28"/>
        </w:rPr>
        <w:t xml:space="preserve"> человек</w:t>
      </w:r>
    </w:p>
    <w:p w:rsidR="009F5B2C" w:rsidRDefault="009F5B2C" w:rsidP="009F5B2C">
      <w:pPr>
        <w:pStyle w:val="10"/>
        <w:keepNext/>
        <w:keepLines/>
        <w:shd w:val="clear" w:color="auto" w:fill="auto"/>
        <w:ind w:firstLine="740"/>
        <w:jc w:val="both"/>
      </w:pPr>
      <w:bookmarkStart w:id="2" w:name="bookmark4"/>
      <w:r>
        <w:rPr>
          <w:color w:val="000000"/>
          <w:lang w:bidi="ru-RU"/>
        </w:rPr>
        <w:t>Сведения о ходе публичных слушаний:</w:t>
      </w:r>
      <w:bookmarkEnd w:id="2"/>
    </w:p>
    <w:p w:rsidR="009F5B2C" w:rsidRPr="009F5B2C" w:rsidRDefault="009F5B2C" w:rsidP="009F5B2C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proofErr w:type="gramStart"/>
      <w:r w:rsidRPr="009F5B2C">
        <w:rPr>
          <w:rFonts w:ascii="Times New Roman" w:hAnsi="Times New Roman"/>
          <w:sz w:val="28"/>
          <w:szCs w:val="28"/>
        </w:rPr>
        <w:t xml:space="preserve">Туз А.А., ведущий экономист по финансовым вопросам администрации Утуликского муниципального образования </w:t>
      </w:r>
      <w:r w:rsidRPr="009F5B2C">
        <w:rPr>
          <w:rFonts w:ascii="Times New Roman" w:hAnsi="Times New Roman"/>
          <w:color w:val="000000"/>
          <w:sz w:val="28"/>
          <w:szCs w:val="28"/>
          <w:lang w:eastAsia="ru-RU" w:bidi="ru-RU"/>
        </w:rPr>
        <w:t>доложила, что проект подготовлен в соответствии с требованиями, установленными Бюджетным кодексом Российской Федерации (в редакции Федерального закона «О внесении изменений в Бюджетный кодекс Российской Федерации и приведении в соответствие с бюджетным законодательством отдельных законодательных актов Российской Федерации), Положением о бюджетном процессе в администрации Утуликского сельского поселения, Уставом Утуликского</w:t>
      </w:r>
      <w:proofErr w:type="gramEnd"/>
      <w:r w:rsidRPr="009F5B2C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сельского поселения</w:t>
      </w:r>
    </w:p>
    <w:p w:rsidR="009F5B2C" w:rsidRDefault="009F5B2C" w:rsidP="009F5B2C">
      <w:pPr>
        <w:pStyle w:val="20"/>
        <w:shd w:val="clear" w:color="auto" w:fill="auto"/>
        <w:spacing w:after="0"/>
        <w:ind w:firstLine="740"/>
        <w:jc w:val="both"/>
      </w:pPr>
      <w:r w:rsidRPr="009F5B2C">
        <w:rPr>
          <w:color w:val="000000"/>
          <w:sz w:val="28"/>
          <w:szCs w:val="28"/>
          <w:lang w:bidi="ru-RU"/>
        </w:rPr>
        <w:t>Со дня опубликования постановления администрации сельсовета о</w:t>
      </w:r>
      <w:r w:rsidRPr="009F5B2C">
        <w:rPr>
          <w:color w:val="000000"/>
          <w:sz w:val="28"/>
          <w:szCs w:val="28"/>
          <w:lang w:bidi="ru-RU"/>
        </w:rPr>
        <w:br/>
        <w:t>вынесении на публичные слушания проекта до начала</w:t>
      </w:r>
      <w:r w:rsidRPr="009F5B2C">
        <w:rPr>
          <w:color w:val="000000"/>
          <w:sz w:val="28"/>
          <w:szCs w:val="28"/>
          <w:lang w:bidi="ru-RU"/>
        </w:rPr>
        <w:br/>
        <w:t>проведения публичных слушаний предложения, замечания от физических или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lang w:bidi="ru-RU"/>
        </w:rPr>
        <w:t>юридических лиц в администрацию не поступили.</w:t>
      </w:r>
    </w:p>
    <w:p w:rsidR="009F5B2C" w:rsidRDefault="009F5B2C" w:rsidP="009F5B2C">
      <w:pPr>
        <w:pStyle w:val="20"/>
        <w:shd w:val="clear" w:color="auto" w:fill="auto"/>
        <w:ind w:firstLine="740"/>
        <w:jc w:val="both"/>
      </w:pPr>
      <w:r>
        <w:rPr>
          <w:color w:val="000000"/>
          <w:lang w:bidi="ru-RU"/>
        </w:rPr>
        <w:t>В день проведения публичных слушаний от зарегистрированных</w:t>
      </w:r>
      <w:r>
        <w:rPr>
          <w:color w:val="000000"/>
          <w:lang w:bidi="ru-RU"/>
        </w:rPr>
        <w:br/>
      </w:r>
      <w:r>
        <w:rPr>
          <w:color w:val="000000"/>
          <w:lang w:bidi="ru-RU"/>
        </w:rPr>
        <w:lastRenderedPageBreak/>
        <w:t xml:space="preserve">участников публичных слушаний предложения, </w:t>
      </w:r>
      <w:proofErr w:type="gramStart"/>
      <w:r>
        <w:rPr>
          <w:color w:val="000000"/>
          <w:lang w:bidi="ru-RU"/>
        </w:rPr>
        <w:t>замечания, относящиеся к</w:t>
      </w:r>
      <w:r>
        <w:rPr>
          <w:color w:val="000000"/>
          <w:lang w:bidi="ru-RU"/>
        </w:rPr>
        <w:br/>
        <w:t>рассмотрению проекта не поступали</w:t>
      </w:r>
      <w:proofErr w:type="gramEnd"/>
      <w:r>
        <w:rPr>
          <w:color w:val="000000"/>
          <w:lang w:bidi="ru-RU"/>
        </w:rPr>
        <w:t>.</w:t>
      </w:r>
    </w:p>
    <w:p w:rsidR="009F5B2C" w:rsidRDefault="009F5B2C" w:rsidP="009F5B2C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</w:pPr>
      <w:r w:rsidRPr="009F5B2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Рекомендации</w:t>
      </w:r>
      <w:r w:rsidR="00EA3B47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 xml:space="preserve"> собрания</w:t>
      </w:r>
      <w:r w:rsidRPr="009F5B2C">
        <w:rPr>
          <w:rFonts w:ascii="Times New Roman" w:hAnsi="Times New Roman"/>
          <w:b/>
          <w:color w:val="000000"/>
          <w:sz w:val="28"/>
          <w:szCs w:val="28"/>
          <w:lang w:eastAsia="ru-RU" w:bidi="ru-RU"/>
        </w:rPr>
        <w:t>:</w:t>
      </w:r>
    </w:p>
    <w:p w:rsidR="009F5B2C" w:rsidRDefault="00EA3B47" w:rsidP="00EA3B47">
      <w:pPr>
        <w:pStyle w:val="20"/>
        <w:shd w:val="clear" w:color="auto" w:fill="auto"/>
        <w:tabs>
          <w:tab w:val="left" w:pos="1087"/>
        </w:tabs>
        <w:spacing w:after="0"/>
        <w:ind w:firstLine="740"/>
        <w:jc w:val="both"/>
      </w:pPr>
      <w:r>
        <w:rPr>
          <w:color w:val="000000"/>
          <w:lang w:bidi="ru-RU"/>
        </w:rPr>
        <w:t xml:space="preserve">1. </w:t>
      </w:r>
      <w:r w:rsidR="009F5B2C">
        <w:rPr>
          <w:color w:val="000000"/>
          <w:lang w:bidi="ru-RU"/>
        </w:rPr>
        <w:t>Публичные слушания состоялись в соответствии с требованиями</w:t>
      </w:r>
      <w:r>
        <w:rPr>
          <w:color w:val="000000"/>
          <w:lang w:bidi="ru-RU"/>
        </w:rPr>
        <w:t xml:space="preserve"> </w:t>
      </w:r>
      <w:r w:rsidR="009F5B2C">
        <w:rPr>
          <w:color w:val="000000"/>
          <w:lang w:bidi="ru-RU"/>
        </w:rPr>
        <w:t>действующего законодательства.</w:t>
      </w:r>
    </w:p>
    <w:p w:rsidR="00EA3B47" w:rsidRDefault="00EA3B47" w:rsidP="00EA3B47">
      <w:pPr>
        <w:pStyle w:val="20"/>
        <w:shd w:val="clear" w:color="auto" w:fill="auto"/>
        <w:tabs>
          <w:tab w:val="left" w:pos="1087"/>
        </w:tabs>
        <w:spacing w:after="0"/>
        <w:ind w:firstLine="740"/>
        <w:jc w:val="both"/>
        <w:rPr>
          <w:sz w:val="28"/>
          <w:szCs w:val="28"/>
        </w:rPr>
      </w:pPr>
      <w:r>
        <w:rPr>
          <w:color w:val="000000"/>
          <w:lang w:bidi="ru-RU"/>
        </w:rPr>
        <w:t xml:space="preserve">2. </w:t>
      </w:r>
      <w:r w:rsidR="009F5B2C">
        <w:rPr>
          <w:color w:val="000000"/>
          <w:lang w:bidi="ru-RU"/>
        </w:rPr>
        <w:t xml:space="preserve">Проект </w:t>
      </w:r>
      <w:r>
        <w:rPr>
          <w:color w:val="000000"/>
          <w:lang w:bidi="ru-RU"/>
        </w:rPr>
        <w:t>бюджета</w:t>
      </w:r>
      <w:r w:rsidRPr="00EA3B47">
        <w:rPr>
          <w:sz w:val="28"/>
          <w:szCs w:val="28"/>
        </w:rPr>
        <w:t xml:space="preserve"> </w:t>
      </w:r>
      <w:r w:rsidRPr="00DB59ED">
        <w:rPr>
          <w:sz w:val="28"/>
          <w:szCs w:val="28"/>
        </w:rPr>
        <w:t>Утуликского МО на 20</w:t>
      </w:r>
      <w:r>
        <w:rPr>
          <w:sz w:val="28"/>
          <w:szCs w:val="28"/>
        </w:rPr>
        <w:t>2</w:t>
      </w:r>
      <w:r w:rsidRPr="00DB59ED">
        <w:rPr>
          <w:sz w:val="28"/>
          <w:szCs w:val="28"/>
        </w:rPr>
        <w:t>1 год и плановый период 20</w:t>
      </w:r>
      <w:r>
        <w:rPr>
          <w:sz w:val="28"/>
          <w:szCs w:val="28"/>
        </w:rPr>
        <w:t>22</w:t>
      </w:r>
      <w:r w:rsidRPr="00DB59E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DB59ED">
        <w:rPr>
          <w:sz w:val="28"/>
          <w:szCs w:val="28"/>
        </w:rPr>
        <w:t>гг</w:t>
      </w:r>
      <w:r>
        <w:rPr>
          <w:sz w:val="28"/>
          <w:szCs w:val="28"/>
        </w:rPr>
        <w:t xml:space="preserve"> </w:t>
      </w:r>
      <w:r w:rsidRPr="00EA3B47">
        <w:rPr>
          <w:sz w:val="28"/>
          <w:szCs w:val="28"/>
        </w:rPr>
        <w:t>решено одобрить</w:t>
      </w:r>
      <w:r w:rsidRPr="00EA3B47">
        <w:rPr>
          <w:rFonts w:eastAsia="Calibri"/>
          <w:sz w:val="28"/>
          <w:szCs w:val="28"/>
          <w:lang w:eastAsia="en-US"/>
        </w:rPr>
        <w:t xml:space="preserve"> </w:t>
      </w:r>
      <w:r w:rsidRPr="00EA3B47">
        <w:rPr>
          <w:sz w:val="28"/>
          <w:szCs w:val="28"/>
        </w:rPr>
        <w:t>и рекомендовать его к утверждению.</w:t>
      </w:r>
    </w:p>
    <w:p w:rsidR="00EA3B47" w:rsidRDefault="00EA3B47" w:rsidP="00EA3B47">
      <w:pPr>
        <w:pStyle w:val="20"/>
        <w:shd w:val="clear" w:color="auto" w:fill="auto"/>
        <w:tabs>
          <w:tab w:val="left" w:pos="1087"/>
        </w:tabs>
        <w:spacing w:after="0"/>
        <w:ind w:firstLine="740"/>
        <w:jc w:val="both"/>
      </w:pPr>
      <w:r>
        <w:rPr>
          <w:sz w:val="28"/>
          <w:szCs w:val="28"/>
        </w:rPr>
        <w:t>3. П</w:t>
      </w:r>
      <w:r>
        <w:rPr>
          <w:color w:val="000000"/>
          <w:lang w:bidi="ru-RU"/>
        </w:rPr>
        <w:t xml:space="preserve">ротокол и заключение по результатам публичных слушаний представить главе администрации Утуликского сельского поселения </w:t>
      </w:r>
      <w:proofErr w:type="gramStart"/>
      <w:r>
        <w:rPr>
          <w:color w:val="000000"/>
          <w:lang w:bidi="ru-RU"/>
        </w:rPr>
        <w:t>для</w:t>
      </w:r>
      <w:proofErr w:type="gramEnd"/>
      <w:r>
        <w:rPr>
          <w:color w:val="000000"/>
          <w:lang w:bidi="ru-RU"/>
        </w:rPr>
        <w:t xml:space="preserve"> </w:t>
      </w:r>
      <w:proofErr w:type="gramStart"/>
      <w:r>
        <w:rPr>
          <w:color w:val="000000"/>
          <w:lang w:bidi="ru-RU"/>
        </w:rPr>
        <w:t>направлении</w:t>
      </w:r>
      <w:proofErr w:type="gramEnd"/>
      <w:r>
        <w:rPr>
          <w:color w:val="000000"/>
          <w:lang w:bidi="ru-RU"/>
        </w:rPr>
        <w:t xml:space="preserve"> вышеуказанных документов в Думу Утуликского МО с целью его утверждения и опубликования в установленном законом порядке или об его отклонении и направлении на доработку.</w:t>
      </w:r>
    </w:p>
    <w:p w:rsidR="00EA3B47" w:rsidRDefault="00EA3B47" w:rsidP="00EA3B47">
      <w:pPr>
        <w:pStyle w:val="20"/>
        <w:shd w:val="clear" w:color="auto" w:fill="auto"/>
        <w:spacing w:after="289"/>
        <w:ind w:firstLine="7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4.Опубликовать заключение публичных слушаний </w:t>
      </w:r>
      <w:r w:rsidRPr="00DB59ED">
        <w:rPr>
          <w:sz w:val="28"/>
          <w:szCs w:val="28"/>
        </w:rPr>
        <w:t>в «Вестнике Утуликского МО»</w:t>
      </w:r>
      <w:r>
        <w:rPr>
          <w:sz w:val="28"/>
          <w:szCs w:val="28"/>
        </w:rPr>
        <w:t xml:space="preserve"> и разместить на сайте </w:t>
      </w:r>
      <w:proofErr w:type="spellStart"/>
      <w:r>
        <w:rPr>
          <w:sz w:val="28"/>
          <w:szCs w:val="28"/>
        </w:rPr>
        <w:t>администрациии</w:t>
      </w:r>
      <w:proofErr w:type="spellEnd"/>
      <w:r>
        <w:rPr>
          <w:color w:val="000000"/>
          <w:lang w:bidi="ru-RU"/>
        </w:rPr>
        <w:t>.</w:t>
      </w:r>
    </w:p>
    <w:p w:rsidR="00EA3B47" w:rsidRPr="00DB59ED" w:rsidRDefault="00EA3B47" w:rsidP="00EA3B47">
      <w:pPr>
        <w:pStyle w:val="a3"/>
        <w:rPr>
          <w:rFonts w:ascii="Times New Roman" w:hAnsi="Times New Roman"/>
          <w:sz w:val="28"/>
          <w:szCs w:val="28"/>
        </w:rPr>
      </w:pPr>
      <w:r w:rsidRPr="00DB59ED">
        <w:rPr>
          <w:rFonts w:ascii="Times New Roman" w:hAnsi="Times New Roman"/>
          <w:sz w:val="28"/>
          <w:szCs w:val="28"/>
        </w:rPr>
        <w:t>Председатель собрания:</w:t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Е.Б.В</w:t>
      </w:r>
      <w:bookmarkStart w:id="3" w:name="_GoBack"/>
      <w:bookmarkEnd w:id="3"/>
      <w:r>
        <w:rPr>
          <w:rFonts w:ascii="Times New Roman" w:hAnsi="Times New Roman"/>
          <w:sz w:val="28"/>
          <w:szCs w:val="28"/>
        </w:rPr>
        <w:t>яткин</w:t>
      </w:r>
      <w:proofErr w:type="spellEnd"/>
    </w:p>
    <w:p w:rsidR="00EA3B47" w:rsidRPr="00DB59ED" w:rsidRDefault="00EA3B47" w:rsidP="00EA3B47">
      <w:pPr>
        <w:pStyle w:val="a3"/>
        <w:rPr>
          <w:rFonts w:ascii="Times New Roman" w:hAnsi="Times New Roman"/>
          <w:sz w:val="28"/>
          <w:szCs w:val="28"/>
        </w:rPr>
      </w:pPr>
    </w:p>
    <w:p w:rsidR="00EA3B47" w:rsidRPr="00DB59ED" w:rsidRDefault="00EA3B47" w:rsidP="00EA3B47">
      <w:pPr>
        <w:pStyle w:val="a3"/>
        <w:rPr>
          <w:rFonts w:ascii="Times New Roman" w:hAnsi="Times New Roman"/>
          <w:sz w:val="28"/>
          <w:szCs w:val="28"/>
        </w:rPr>
      </w:pPr>
      <w:r w:rsidRPr="00DB59ED">
        <w:rPr>
          <w:rFonts w:ascii="Times New Roman" w:hAnsi="Times New Roman"/>
          <w:sz w:val="28"/>
          <w:szCs w:val="28"/>
        </w:rPr>
        <w:t>Секретарь собрания:</w:t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 w:rsidRPr="00DB59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Н.Н.Шадрина</w:t>
      </w:r>
    </w:p>
    <w:p w:rsidR="00EA3B47" w:rsidRDefault="00EA3B47" w:rsidP="00EA3B47">
      <w:pPr>
        <w:pStyle w:val="20"/>
        <w:shd w:val="clear" w:color="auto" w:fill="auto"/>
        <w:spacing w:after="289"/>
        <w:ind w:firstLine="740"/>
        <w:jc w:val="both"/>
      </w:pPr>
    </w:p>
    <w:sectPr w:rsidR="00EA3B47" w:rsidSect="00EB4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5B7"/>
    <w:multiLevelType w:val="multilevel"/>
    <w:tmpl w:val="3C8892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CDD"/>
    <w:rsid w:val="000046FB"/>
    <w:rsid w:val="000D5DC0"/>
    <w:rsid w:val="00157ADF"/>
    <w:rsid w:val="00181CDD"/>
    <w:rsid w:val="001A63D0"/>
    <w:rsid w:val="004314E8"/>
    <w:rsid w:val="00480577"/>
    <w:rsid w:val="004D4417"/>
    <w:rsid w:val="004E1276"/>
    <w:rsid w:val="004E2A32"/>
    <w:rsid w:val="00517F12"/>
    <w:rsid w:val="00750782"/>
    <w:rsid w:val="008078BB"/>
    <w:rsid w:val="008916AF"/>
    <w:rsid w:val="008A62E7"/>
    <w:rsid w:val="009032CF"/>
    <w:rsid w:val="00926895"/>
    <w:rsid w:val="009B5759"/>
    <w:rsid w:val="009F5B2C"/>
    <w:rsid w:val="00AC7E3D"/>
    <w:rsid w:val="00B51C5C"/>
    <w:rsid w:val="00B70FBE"/>
    <w:rsid w:val="00BA5BDA"/>
    <w:rsid w:val="00C43517"/>
    <w:rsid w:val="00C66864"/>
    <w:rsid w:val="00CB5B15"/>
    <w:rsid w:val="00CC2F39"/>
    <w:rsid w:val="00E55DB2"/>
    <w:rsid w:val="00EA3B47"/>
    <w:rsid w:val="00EB4B68"/>
    <w:rsid w:val="00EB6BAC"/>
    <w:rsid w:val="00ED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BAC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D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D4742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basedOn w:val="a0"/>
    <w:rsid w:val="00CB5B1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B5B15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B5B15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9F5B2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F5B2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F5B2C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2">
    <w:name w:val="Основной текст (2)_"/>
    <w:basedOn w:val="a0"/>
    <w:link w:val="20"/>
    <w:rsid w:val="009F5B2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5B2C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utulik</cp:lastModifiedBy>
  <cp:revision>12</cp:revision>
  <cp:lastPrinted>2020-12-23T06:44:00Z</cp:lastPrinted>
  <dcterms:created xsi:type="dcterms:W3CDTF">2014-05-28T10:12:00Z</dcterms:created>
  <dcterms:modified xsi:type="dcterms:W3CDTF">2020-12-24T01:56:00Z</dcterms:modified>
</cp:coreProperties>
</file>