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C4" w:rsidRPr="001169C7" w:rsidRDefault="00176E01" w:rsidP="00876BD7">
      <w:pPr>
        <w:jc w:val="center"/>
        <w:rPr>
          <w:rFonts w:ascii="Arial" w:eastAsiaTheme="minorEastAsia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2</w:t>
      </w:r>
      <w:r w:rsidR="00E61ACE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.05</w:t>
      </w:r>
      <w:r w:rsidR="00876BD7" w:rsidRPr="001169C7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.</w:t>
      </w:r>
      <w:r w:rsidR="00FE07C4" w:rsidRPr="001169C7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202</w:t>
      </w:r>
      <w:r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3</w:t>
      </w:r>
      <w:r w:rsidR="00FE07C4" w:rsidRPr="001169C7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г. №</w:t>
      </w:r>
      <w:r w:rsidR="00E61ACE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57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СЛЮДЯНСКИЙ МУНИЦИПАЛЬНЫЙ РАЙОН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УТУЛИКСКОЕ СЕЛЬСКОЕ ПОСЕЛЕНИЕ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FE07C4" w:rsidRPr="005B15B9" w:rsidRDefault="000D39AF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bookmarkStart w:id="0" w:name="_Hlk74213706"/>
      <w:r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>О ВНЕСЕНИИ ИЗМЕНЕНИЙ В ПОСТАНОВЛЕНИЕ АДМИНИСТРАЦИИ ОТ 14.01.2022Г №5 «</w:t>
      </w:r>
      <w:r w:rsidR="00FE07C4"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>Об утверждении муниципальной программы</w:t>
      </w:r>
      <w:r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 xml:space="preserve"> </w:t>
      </w:r>
      <w:r w:rsidR="00FE07C4"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>«</w:t>
      </w:r>
      <w:bookmarkStart w:id="1" w:name="_Hlk92810963"/>
      <w:r w:rsidR="00FE07C4"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 xml:space="preserve">Развитие культуры в Утуликском </w:t>
      </w:r>
      <w:r w:rsidR="00876BD7"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 xml:space="preserve">СЕЛЬСКОМ ПОСЕЛЕНИИ </w:t>
      </w:r>
      <w:r w:rsidR="00FE07C4" w:rsidRPr="005B15B9">
        <w:rPr>
          <w:rFonts w:ascii="Arial" w:eastAsiaTheme="minorEastAsia" w:hAnsi="Arial" w:cs="Arial"/>
          <w:b/>
          <w:caps/>
          <w:sz w:val="32"/>
          <w:szCs w:val="32"/>
          <w:lang w:bidi="ru-RU"/>
        </w:rPr>
        <w:t>НА 2022-2024</w:t>
      </w:r>
      <w:r w:rsidR="00EA0109" w:rsidRPr="005B15B9">
        <w:rPr>
          <w:rFonts w:ascii="Arial" w:eastAsiaTheme="minorEastAsia" w:hAnsi="Arial" w:cs="Arial"/>
          <w:b/>
          <w:caps/>
          <w:sz w:val="32"/>
          <w:szCs w:val="32"/>
          <w:lang w:bidi="ru-RU"/>
        </w:rPr>
        <w:t xml:space="preserve"> </w:t>
      </w:r>
      <w:r w:rsidR="00FE07C4" w:rsidRPr="005B15B9">
        <w:rPr>
          <w:rFonts w:ascii="Arial" w:eastAsiaTheme="minorEastAsia" w:hAnsi="Arial" w:cs="Arial"/>
          <w:b/>
          <w:caps/>
          <w:sz w:val="32"/>
          <w:szCs w:val="32"/>
          <w:lang w:bidi="ru-RU"/>
        </w:rPr>
        <w:t>годы</w:t>
      </w:r>
      <w:r w:rsidR="00FE07C4" w:rsidRPr="005B15B9">
        <w:rPr>
          <w:rFonts w:ascii="Arial" w:eastAsiaTheme="minorEastAsia" w:hAnsi="Arial" w:cs="Arial"/>
          <w:b/>
          <w:sz w:val="32"/>
          <w:szCs w:val="32"/>
        </w:rPr>
        <w:t>»</w:t>
      </w:r>
      <w:bookmarkEnd w:id="0"/>
      <w:bookmarkEnd w:id="1"/>
      <w:r w:rsidR="00176E01">
        <w:rPr>
          <w:rFonts w:ascii="Arial" w:eastAsiaTheme="minorEastAsia" w:hAnsi="Arial" w:cs="Arial"/>
          <w:b/>
          <w:sz w:val="32"/>
          <w:szCs w:val="32"/>
        </w:rPr>
        <w:t xml:space="preserve"> (В РЕДАКЦИИ ПОСТАНОВЛЕНИЯ АДМИНИСТРАЦИИ ОТ 19.07.2022Г №43)</w:t>
      </w:r>
    </w:p>
    <w:p w:rsidR="00FE07C4" w:rsidRPr="00BE2A15" w:rsidRDefault="00FE07C4" w:rsidP="00876BD7">
      <w:pPr>
        <w:rPr>
          <w:rFonts w:eastAsiaTheme="minorEastAsia"/>
          <w:sz w:val="28"/>
          <w:szCs w:val="28"/>
        </w:rPr>
      </w:pPr>
    </w:p>
    <w:p w:rsidR="00FE07C4" w:rsidRPr="005B15B9" w:rsidRDefault="00FE07C4" w:rsidP="00876BD7">
      <w:pPr>
        <w:ind w:firstLine="851"/>
        <w:jc w:val="both"/>
        <w:rPr>
          <w:rFonts w:ascii="Arial" w:eastAsiaTheme="minorEastAsia" w:hAnsi="Arial" w:cs="Arial"/>
        </w:rPr>
      </w:pPr>
      <w:r w:rsidRPr="005B15B9">
        <w:rPr>
          <w:rFonts w:ascii="Arial" w:eastAsiaTheme="minorEastAsia" w:hAnsi="Arial" w:cs="Arial"/>
        </w:rPr>
        <w:t>В соответствии с Федеральными законами от 6 октября 2003 года N131-ФЗ "Об общих принципах организации местного самоуправления в Российской Федерации", руководствуясь Устав</w:t>
      </w:r>
      <w:r w:rsidR="00876BD7" w:rsidRPr="005B15B9">
        <w:rPr>
          <w:rFonts w:ascii="Arial" w:eastAsiaTheme="minorEastAsia" w:hAnsi="Arial" w:cs="Arial"/>
        </w:rPr>
        <w:t>ом</w:t>
      </w:r>
      <w:r w:rsidRPr="005B15B9">
        <w:rPr>
          <w:rFonts w:ascii="Arial" w:eastAsiaTheme="minorEastAsia" w:hAnsi="Arial" w:cs="Arial"/>
        </w:rPr>
        <w:t xml:space="preserve"> Утуликского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(в новой редакции),</w:t>
      </w:r>
      <w:r w:rsidR="00876BD7" w:rsidRPr="005B15B9">
        <w:rPr>
          <w:rFonts w:ascii="Arial" w:eastAsiaTheme="minorEastAsia" w:hAnsi="Arial" w:cs="Arial"/>
        </w:rPr>
        <w:t xml:space="preserve"> администрация Утуликского сельского поселения</w:t>
      </w:r>
    </w:p>
    <w:p w:rsidR="00FE07C4" w:rsidRPr="00BE2A15" w:rsidRDefault="00FE07C4" w:rsidP="00876BD7">
      <w:pPr>
        <w:ind w:firstLine="851"/>
        <w:rPr>
          <w:rFonts w:eastAsiaTheme="minorEastAsia"/>
        </w:rPr>
      </w:pPr>
    </w:p>
    <w:p w:rsidR="00FE07C4" w:rsidRPr="005B15B9" w:rsidRDefault="00FE07C4" w:rsidP="00876BD7">
      <w:pPr>
        <w:ind w:firstLine="851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5B15B9">
        <w:rPr>
          <w:rFonts w:ascii="Arial" w:eastAsiaTheme="minorEastAsia" w:hAnsi="Arial" w:cs="Arial"/>
          <w:b/>
          <w:sz w:val="30"/>
          <w:szCs w:val="30"/>
        </w:rPr>
        <w:t>ПОСТАНОВЛЯЕТ</w:t>
      </w:r>
    </w:p>
    <w:p w:rsidR="00FE07C4" w:rsidRPr="00BE2A15" w:rsidRDefault="00FE07C4" w:rsidP="00876BD7">
      <w:pPr>
        <w:ind w:firstLine="851"/>
        <w:rPr>
          <w:rFonts w:eastAsiaTheme="minorEastAsia"/>
        </w:rPr>
      </w:pPr>
    </w:p>
    <w:p w:rsidR="00876BD7" w:rsidRDefault="000D39AF" w:rsidP="000D39AF">
      <w:pPr>
        <w:pStyle w:val="a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 Внести в постановление администрации от 14.01.2022г №5 «Об утверждении</w:t>
      </w:r>
      <w:r w:rsidR="00FE07C4" w:rsidRPr="005B15B9">
        <w:rPr>
          <w:rFonts w:ascii="Arial" w:eastAsiaTheme="minorEastAsia" w:hAnsi="Arial" w:cs="Arial"/>
        </w:rPr>
        <w:t xml:space="preserve"> муниципальн</w:t>
      </w:r>
      <w:r>
        <w:rPr>
          <w:rFonts w:ascii="Arial" w:eastAsiaTheme="minorEastAsia" w:hAnsi="Arial" w:cs="Arial"/>
        </w:rPr>
        <w:t>ой</w:t>
      </w:r>
      <w:r w:rsidR="00FE07C4" w:rsidRPr="005B15B9">
        <w:rPr>
          <w:rFonts w:ascii="Arial" w:eastAsiaTheme="minorEastAsia" w:hAnsi="Arial" w:cs="Arial"/>
        </w:rPr>
        <w:t xml:space="preserve"> программ</w:t>
      </w:r>
      <w:r>
        <w:rPr>
          <w:rFonts w:ascii="Arial" w:eastAsiaTheme="minorEastAsia" w:hAnsi="Arial" w:cs="Arial"/>
        </w:rPr>
        <w:t>ы</w:t>
      </w:r>
      <w:r w:rsidR="00FE07C4" w:rsidRPr="005B15B9">
        <w:rPr>
          <w:rFonts w:ascii="Arial" w:eastAsiaTheme="minorEastAsia" w:hAnsi="Arial" w:cs="Arial"/>
        </w:rPr>
        <w:t xml:space="preserve"> </w:t>
      </w:r>
      <w:bookmarkStart w:id="2" w:name="_Hlk92811094"/>
      <w:r w:rsidR="00FE07C4" w:rsidRPr="005B15B9">
        <w:rPr>
          <w:rFonts w:ascii="Arial" w:eastAsiaTheme="minorEastAsia" w:hAnsi="Arial" w:cs="Arial"/>
        </w:rPr>
        <w:t>«</w:t>
      </w:r>
      <w:r w:rsidR="00FE07C4" w:rsidRPr="005B15B9">
        <w:rPr>
          <w:rFonts w:ascii="Arial" w:eastAsiaTheme="minorEastAsia" w:hAnsi="Arial" w:cs="Arial"/>
          <w:bCs/>
          <w:lang w:bidi="ru-RU"/>
        </w:rPr>
        <w:t xml:space="preserve">Развитие культуры в Утуликском </w:t>
      </w:r>
      <w:r w:rsidR="00876BD7" w:rsidRPr="005B15B9">
        <w:rPr>
          <w:rFonts w:ascii="Arial" w:eastAsiaTheme="minorEastAsia" w:hAnsi="Arial" w:cs="Arial"/>
          <w:bCs/>
          <w:lang w:bidi="ru-RU"/>
        </w:rPr>
        <w:t>сельском поселении</w:t>
      </w:r>
      <w:r w:rsidR="009E21D1" w:rsidRPr="005B15B9">
        <w:rPr>
          <w:rFonts w:ascii="Arial" w:eastAsiaTheme="minorEastAsia" w:hAnsi="Arial" w:cs="Arial"/>
          <w:bCs/>
          <w:lang w:bidi="ru-RU"/>
        </w:rPr>
        <w:t xml:space="preserve"> </w:t>
      </w:r>
      <w:r w:rsidR="00FE07C4" w:rsidRPr="005B15B9">
        <w:rPr>
          <w:rFonts w:ascii="Arial" w:eastAsiaTheme="minorEastAsia" w:hAnsi="Arial" w:cs="Arial"/>
          <w:lang w:bidi="ru-RU"/>
        </w:rPr>
        <w:t>на 2022-2024годы</w:t>
      </w:r>
      <w:r w:rsidR="00FE07C4" w:rsidRPr="005B15B9">
        <w:rPr>
          <w:rFonts w:ascii="Arial" w:eastAsiaTheme="minorEastAsia" w:hAnsi="Arial" w:cs="Arial"/>
        </w:rPr>
        <w:t>»</w:t>
      </w:r>
      <w:bookmarkEnd w:id="2"/>
      <w:r w:rsidR="00176E01">
        <w:rPr>
          <w:rFonts w:ascii="Arial" w:eastAsiaTheme="minorEastAsia" w:hAnsi="Arial" w:cs="Arial"/>
        </w:rPr>
        <w:t xml:space="preserve"> (в редакции постановления администрации от 19.07.202</w:t>
      </w:r>
      <w:r w:rsidR="00E61ACE">
        <w:rPr>
          <w:rFonts w:ascii="Arial" w:eastAsiaTheme="minorEastAsia" w:hAnsi="Arial" w:cs="Arial"/>
        </w:rPr>
        <w:t>2</w:t>
      </w:r>
      <w:r w:rsidR="00176E01">
        <w:rPr>
          <w:rFonts w:ascii="Arial" w:eastAsiaTheme="minorEastAsia" w:hAnsi="Arial" w:cs="Arial"/>
        </w:rPr>
        <w:t>г №43)</w:t>
      </w:r>
      <w:r w:rsidR="00FE07C4" w:rsidRPr="005B15B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следующие изменения:</w:t>
      </w:r>
    </w:p>
    <w:p w:rsidR="00E61ACE" w:rsidRDefault="000D39AF" w:rsidP="000D39AF">
      <w:pPr>
        <w:widowControl w:val="0"/>
        <w:ind w:firstLine="459"/>
        <w:jc w:val="both"/>
        <w:outlineLvl w:val="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</w:t>
      </w:r>
      <w:r w:rsidR="00E61ACE">
        <w:rPr>
          <w:rFonts w:ascii="Arial" w:eastAsiaTheme="minorEastAsia" w:hAnsi="Arial" w:cs="Arial"/>
        </w:rPr>
        <w:t>1. В наименовании постановления слова «2022-2024 годы» заменить словами «2023-2025 годы».</w:t>
      </w:r>
    </w:p>
    <w:p w:rsidR="00E61ACE" w:rsidRDefault="00E61ACE" w:rsidP="000D39AF">
      <w:pPr>
        <w:widowControl w:val="0"/>
        <w:ind w:firstLine="459"/>
        <w:jc w:val="both"/>
        <w:outlineLvl w:val="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1.2. В пункте 1 постановления слова «с 1 января 2022 года» заменить словами «с 1 января 2023 года».</w:t>
      </w:r>
    </w:p>
    <w:p w:rsidR="00366E38" w:rsidRDefault="00366E38" w:rsidP="00366E38">
      <w:pPr>
        <w:widowControl w:val="0"/>
        <w:ind w:firstLine="459"/>
        <w:jc w:val="both"/>
        <w:outlineLvl w:val="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1.3. В наименовании программы слова </w:t>
      </w:r>
      <w:r>
        <w:rPr>
          <w:rFonts w:ascii="Arial" w:eastAsiaTheme="minorEastAsia" w:hAnsi="Arial" w:cs="Arial"/>
        </w:rPr>
        <w:t>«2022-2024 годы» заменить словами «2023-2025 годы».</w:t>
      </w:r>
    </w:p>
    <w:p w:rsidR="000D39AF" w:rsidRPr="001169C7" w:rsidRDefault="00E61ACE" w:rsidP="000D39AF">
      <w:pPr>
        <w:widowControl w:val="0"/>
        <w:ind w:firstLine="459"/>
        <w:jc w:val="both"/>
        <w:outlineLvl w:val="4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</w:rPr>
        <w:t>1.</w:t>
      </w:r>
      <w:r w:rsidR="00366E38"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 xml:space="preserve">. </w:t>
      </w:r>
      <w:r w:rsidR="000D39AF">
        <w:rPr>
          <w:rFonts w:ascii="Arial" w:eastAsiaTheme="minorEastAsia" w:hAnsi="Arial" w:cs="Arial"/>
        </w:rPr>
        <w:t>В паспорте программы в строке «Ресурсное обеспечение муниципальной программы» слова «</w:t>
      </w:r>
      <w:r w:rsidR="000D39AF" w:rsidRPr="005B15B9">
        <w:rPr>
          <w:rFonts w:ascii="Courier New" w:hAnsi="Courier New" w:cs="Courier New"/>
          <w:sz w:val="22"/>
          <w:szCs w:val="22"/>
        </w:rPr>
        <w:t>2023 г. –</w:t>
      </w:r>
      <w:r w:rsidR="000D39AF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="00366E38" w:rsidRPr="001169C7">
        <w:rPr>
          <w:rFonts w:ascii="Courier New" w:hAnsi="Courier New" w:cs="Courier New"/>
          <w:color w:val="000000" w:themeColor="text1"/>
          <w:sz w:val="22"/>
          <w:szCs w:val="22"/>
        </w:rPr>
        <w:t xml:space="preserve">6 562,4 </w:t>
      </w:r>
      <w:r w:rsidR="000D39AF" w:rsidRPr="00366E38">
        <w:rPr>
          <w:rFonts w:ascii="Courier New" w:hAnsi="Courier New" w:cs="Courier New"/>
          <w:sz w:val="22"/>
          <w:szCs w:val="22"/>
        </w:rPr>
        <w:t>тыс</w:t>
      </w:r>
      <w:r w:rsidR="000D39AF" w:rsidRPr="001169C7">
        <w:rPr>
          <w:rFonts w:ascii="Courier New" w:hAnsi="Courier New" w:cs="Courier New"/>
          <w:color w:val="000000" w:themeColor="text1"/>
          <w:sz w:val="22"/>
          <w:szCs w:val="22"/>
        </w:rPr>
        <w:t>. рублей;»</w:t>
      </w:r>
      <w:r w:rsidR="000D39AF" w:rsidRPr="001169C7">
        <w:rPr>
          <w:rFonts w:ascii="Arial" w:eastAsiaTheme="minorEastAsia" w:hAnsi="Arial" w:cs="Arial"/>
          <w:color w:val="000000" w:themeColor="text1"/>
        </w:rPr>
        <w:t xml:space="preserve"> заменить словами «</w:t>
      </w:r>
      <w:r w:rsidR="000D39AF" w:rsidRPr="001169C7">
        <w:rPr>
          <w:rFonts w:ascii="Courier New" w:hAnsi="Courier New" w:cs="Courier New"/>
          <w:color w:val="000000" w:themeColor="text1"/>
          <w:sz w:val="22"/>
          <w:szCs w:val="22"/>
        </w:rPr>
        <w:t xml:space="preserve">2023 г. – 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7 517,20</w:t>
      </w:r>
      <w:r w:rsidR="000D39AF" w:rsidRPr="001169C7">
        <w:rPr>
          <w:rFonts w:ascii="Courier New" w:hAnsi="Courier New" w:cs="Courier New"/>
          <w:color w:val="000000" w:themeColor="text1"/>
          <w:sz w:val="22"/>
          <w:szCs w:val="22"/>
        </w:rPr>
        <w:t xml:space="preserve"> тыс. рублей;».</w:t>
      </w:r>
    </w:p>
    <w:p w:rsidR="000D39AF" w:rsidRPr="002520EF" w:rsidRDefault="00E61ACE" w:rsidP="00E00D65">
      <w:pPr>
        <w:ind w:firstLine="45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1.</w:t>
      </w:r>
      <w:r w:rsidR="00366E38">
        <w:rPr>
          <w:rFonts w:ascii="Arial" w:hAnsi="Arial" w:cs="Arial"/>
          <w:color w:val="000000" w:themeColor="text1"/>
        </w:rPr>
        <w:t>5</w:t>
      </w:r>
      <w:r w:rsidR="000D39AF" w:rsidRPr="001169C7">
        <w:rPr>
          <w:rFonts w:ascii="Arial" w:hAnsi="Arial" w:cs="Arial"/>
          <w:color w:val="000000" w:themeColor="text1"/>
        </w:rPr>
        <w:t>.</w:t>
      </w:r>
      <w:r w:rsidR="000D39AF" w:rsidRPr="001169C7">
        <w:rPr>
          <w:rFonts w:ascii="Arial" w:hAnsi="Arial" w:cs="Arial"/>
          <w:color w:val="000000" w:themeColor="text1"/>
          <w:lang w:eastAsia="en-US"/>
        </w:rPr>
        <w:t xml:space="preserve"> Раздел 5. Ресурсное обеспечение муниципальной </w:t>
      </w:r>
      <w:r w:rsidR="000D39AF" w:rsidRPr="002520EF">
        <w:rPr>
          <w:rFonts w:ascii="Arial" w:hAnsi="Arial" w:cs="Arial"/>
          <w:lang w:eastAsia="en-US"/>
        </w:rPr>
        <w:t>программы</w:t>
      </w:r>
      <w:r w:rsidR="000D39AF">
        <w:rPr>
          <w:rFonts w:ascii="Arial" w:hAnsi="Arial" w:cs="Arial"/>
          <w:lang w:eastAsia="en-US"/>
        </w:rPr>
        <w:t xml:space="preserve">. Изложить в новой </w:t>
      </w:r>
      <w:proofErr w:type="gramStart"/>
      <w:r w:rsidR="000D39AF">
        <w:rPr>
          <w:rFonts w:ascii="Arial" w:hAnsi="Arial" w:cs="Arial"/>
          <w:lang w:eastAsia="en-US"/>
        </w:rPr>
        <w:t>редакции :</w:t>
      </w:r>
      <w:proofErr w:type="gramEnd"/>
      <w:r w:rsidR="000D39AF">
        <w:rPr>
          <w:rFonts w:ascii="Arial" w:hAnsi="Arial" w:cs="Arial"/>
          <w:lang w:eastAsia="en-US"/>
        </w:rPr>
        <w:t xml:space="preserve"> «</w:t>
      </w:r>
      <w:r w:rsidR="000D39AF" w:rsidRPr="002520EF">
        <w:rPr>
          <w:rFonts w:ascii="Arial" w:hAnsi="Arial" w:cs="Arial"/>
          <w:lang w:eastAsia="en-US"/>
        </w:rPr>
        <w:t>Раздел 5.Ресурсное обеспечение муниципальной программы</w:t>
      </w:r>
    </w:p>
    <w:p w:rsidR="000D39AF" w:rsidRPr="002520EF" w:rsidRDefault="000D39AF" w:rsidP="000D39AF">
      <w:pPr>
        <w:ind w:firstLine="709"/>
        <w:jc w:val="both"/>
        <w:rPr>
          <w:rFonts w:ascii="Arial" w:hAnsi="Arial" w:cs="Arial"/>
        </w:rPr>
      </w:pPr>
    </w:p>
    <w:p w:rsidR="00E00D65" w:rsidRPr="002520EF" w:rsidRDefault="00E00D65" w:rsidP="00E00D6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Источниками финансирования реализации мероприятий муниципальной программы являются средства бюджета </w:t>
      </w:r>
      <w:proofErr w:type="spellStart"/>
      <w:r w:rsidRPr="002520EF">
        <w:rPr>
          <w:rFonts w:ascii="Arial" w:hAnsi="Arial" w:cs="Arial"/>
        </w:rPr>
        <w:t>Утуликского</w:t>
      </w:r>
      <w:proofErr w:type="spellEnd"/>
      <w:r w:rsidRPr="002520EF">
        <w:rPr>
          <w:rFonts w:ascii="Arial" w:hAnsi="Arial" w:cs="Arial"/>
        </w:rPr>
        <w:t xml:space="preserve"> муниципального образования.</w:t>
      </w:r>
    </w:p>
    <w:p w:rsidR="00E00D65" w:rsidRPr="002520EF" w:rsidRDefault="00E00D65" w:rsidP="00E00D6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Общий объем расходов на реализацию муниципальной программы за счет всех источников составляет </w:t>
      </w:r>
      <w:r>
        <w:rPr>
          <w:rFonts w:ascii="Arial" w:hAnsi="Arial" w:cs="Arial"/>
        </w:rPr>
        <w:t>15 113,10</w:t>
      </w:r>
      <w:r w:rsidRPr="002520EF">
        <w:rPr>
          <w:rFonts w:ascii="Arial" w:hAnsi="Arial" w:cs="Arial"/>
        </w:rPr>
        <w:t xml:space="preserve"> тыс. руб.</w:t>
      </w:r>
    </w:p>
    <w:p w:rsidR="00E00D65" w:rsidRPr="002520EF" w:rsidRDefault="00E00D65" w:rsidP="00E00D65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417"/>
        <w:gridCol w:w="296"/>
        <w:gridCol w:w="1122"/>
      </w:tblGrid>
      <w:tr w:rsidR="00E00D65" w:rsidRPr="00BE2A15" w:rsidTr="000F2D4A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  <w:bookmarkStart w:id="3" w:name="_GoBack"/>
            <w:bookmarkEnd w:id="3"/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программой, тыс. руб.</w:t>
            </w:r>
          </w:p>
        </w:tc>
      </w:tr>
      <w:tr w:rsidR="00E00D65" w:rsidRPr="00BE2A15" w:rsidTr="000F2D4A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D65" w:rsidRPr="002520EF" w:rsidRDefault="00E00D65" w:rsidP="000F2D4A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00D65" w:rsidRPr="002520EF" w:rsidRDefault="00E00D65" w:rsidP="000F2D4A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00D65" w:rsidRPr="002520EF" w:rsidRDefault="00E00D65" w:rsidP="000F2D4A">
            <w:pPr>
              <w:spacing w:before="100" w:beforeAutospacing="1" w:line="260" w:lineRule="exac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</w:tr>
      <w:tr w:rsidR="00E00D65" w:rsidRPr="00BE2A15" w:rsidTr="000F2D4A">
        <w:tc>
          <w:tcPr>
            <w:tcW w:w="8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D65" w:rsidRPr="002520EF" w:rsidRDefault="00E00D65" w:rsidP="000F2D4A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0D65" w:rsidRPr="00BE2A15" w:rsidTr="000F2D4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014D97" w:rsidRDefault="00E00D65" w:rsidP="000F2D4A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15 113,10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D65" w:rsidRPr="00014D97" w:rsidRDefault="00E00D65" w:rsidP="000F2D4A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15 113,10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65" w:rsidRPr="002520EF" w:rsidRDefault="00E00D65" w:rsidP="000F2D4A">
            <w:pPr>
              <w:tabs>
                <w:tab w:val="left" w:pos="0"/>
              </w:tabs>
              <w:ind w:hanging="262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00D65" w:rsidRPr="00BE2A15" w:rsidTr="000F2D4A">
        <w:trPr>
          <w:trHeight w:val="2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4 278,0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4 278,0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00D65" w:rsidRPr="00BE2A15" w:rsidTr="000F2D4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014D97" w:rsidRDefault="00E00D65" w:rsidP="000F2D4A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7 517,20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D65" w:rsidRPr="00014D97" w:rsidRDefault="00E00D65" w:rsidP="000F2D4A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7 517,20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00D65" w:rsidRPr="00BE2A15" w:rsidTr="000F2D4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3 317,90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3 317,90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65" w:rsidRPr="002520EF" w:rsidRDefault="00E00D65" w:rsidP="000F2D4A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0D39AF" w:rsidRDefault="00F87086" w:rsidP="00F87086">
      <w:pPr>
        <w:widowControl w:val="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»</w:t>
      </w:r>
    </w:p>
    <w:p w:rsidR="00E61ACE" w:rsidRDefault="00E61ACE" w:rsidP="00F87086">
      <w:pPr>
        <w:widowControl w:val="0"/>
        <w:jc w:val="both"/>
        <w:outlineLvl w:val="4"/>
        <w:rPr>
          <w:rFonts w:ascii="Arial" w:hAnsi="Arial" w:cs="Arial"/>
          <w:lang w:eastAsia="en-US"/>
        </w:rPr>
      </w:pPr>
    </w:p>
    <w:p w:rsidR="00F87086" w:rsidRPr="001169C7" w:rsidRDefault="00E00D65" w:rsidP="00E00D65">
      <w:pPr>
        <w:widowControl w:val="0"/>
        <w:jc w:val="both"/>
        <w:outlineLvl w:val="4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366E38">
        <w:rPr>
          <w:rFonts w:ascii="Arial" w:hAnsi="Arial" w:cs="Arial"/>
          <w:lang w:eastAsia="en-US"/>
        </w:rPr>
        <w:t>6</w:t>
      </w:r>
      <w:r>
        <w:rPr>
          <w:rFonts w:ascii="Arial" w:hAnsi="Arial" w:cs="Arial"/>
          <w:lang w:eastAsia="en-US"/>
        </w:rPr>
        <w:t xml:space="preserve">. В </w:t>
      </w:r>
      <w:r w:rsidR="00F87086">
        <w:rPr>
          <w:rFonts w:ascii="Arial" w:hAnsi="Arial" w:cs="Arial"/>
          <w:lang w:eastAsia="en-US"/>
        </w:rPr>
        <w:t>паспорте Подпрограммы</w:t>
      </w:r>
      <w:r w:rsidR="00F87086" w:rsidRPr="00F87086">
        <w:rPr>
          <w:rFonts w:ascii="Arial" w:hAnsi="Arial" w:cs="Arial"/>
          <w:lang w:eastAsia="en-US"/>
        </w:rPr>
        <w:t xml:space="preserve"> «Организация досуга жителей </w:t>
      </w:r>
      <w:proofErr w:type="spellStart"/>
      <w:r w:rsidR="00F87086" w:rsidRPr="00F87086">
        <w:rPr>
          <w:rFonts w:ascii="Arial" w:hAnsi="Arial" w:cs="Arial"/>
          <w:lang w:eastAsia="en-US"/>
        </w:rPr>
        <w:t>Утуликского</w:t>
      </w:r>
      <w:proofErr w:type="spellEnd"/>
      <w:r w:rsidR="00F87086" w:rsidRPr="00F87086">
        <w:rPr>
          <w:rFonts w:ascii="Arial" w:hAnsi="Arial" w:cs="Arial"/>
          <w:lang w:eastAsia="en-US"/>
        </w:rPr>
        <w:t xml:space="preserve"> сельского поселения, поддержка, развитие жанров традиционного народного творчества и развитие культурной инфраструктуры, укрепления материально-технической базы муниципальных домов культуры»</w:t>
      </w:r>
      <w:r w:rsidR="00F87086">
        <w:rPr>
          <w:rFonts w:ascii="Arial" w:hAnsi="Arial" w:cs="Arial"/>
          <w:lang w:eastAsia="en-US"/>
        </w:rPr>
        <w:t xml:space="preserve"> строк</w:t>
      </w:r>
      <w:r w:rsidR="0011464C">
        <w:rPr>
          <w:rFonts w:ascii="Arial" w:hAnsi="Arial" w:cs="Arial"/>
          <w:lang w:eastAsia="en-US"/>
        </w:rPr>
        <w:t>у</w:t>
      </w:r>
      <w:r w:rsidR="00F87086" w:rsidRPr="00F87086">
        <w:t xml:space="preserve"> </w:t>
      </w:r>
      <w:r w:rsidR="00F87086">
        <w:t>«</w:t>
      </w:r>
      <w:r w:rsidR="00F87086" w:rsidRPr="00F87086">
        <w:rPr>
          <w:rFonts w:ascii="Arial" w:hAnsi="Arial" w:cs="Arial"/>
          <w:lang w:eastAsia="en-US"/>
        </w:rPr>
        <w:t>Финансовое обеспечение подпрограммы</w:t>
      </w:r>
      <w:r w:rsidR="00F87086">
        <w:rPr>
          <w:rFonts w:ascii="Arial" w:hAnsi="Arial" w:cs="Arial"/>
          <w:lang w:eastAsia="en-US"/>
        </w:rPr>
        <w:t xml:space="preserve">» </w:t>
      </w:r>
      <w:r w:rsidR="004015E0">
        <w:rPr>
          <w:rFonts w:ascii="Arial" w:hAnsi="Arial" w:cs="Arial"/>
          <w:lang w:eastAsia="en-US"/>
        </w:rPr>
        <w:t>изложить в новой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1169C7" w:rsidRPr="001169C7" w:rsidTr="004015E0">
        <w:tc>
          <w:tcPr>
            <w:tcW w:w="4743" w:type="dxa"/>
          </w:tcPr>
          <w:p w:rsidR="004015E0" w:rsidRPr="001169C7" w:rsidRDefault="004015E0" w:rsidP="004015E0">
            <w:pPr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4744" w:type="dxa"/>
          </w:tcPr>
          <w:p w:rsidR="00E00D65" w:rsidRPr="00E00D65" w:rsidRDefault="00E00D65" w:rsidP="00E00D6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0D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Всего по подпрограмме: 15 113,10 тыс. руб., в </w:t>
            </w:r>
            <w:proofErr w:type="spellStart"/>
            <w:r w:rsidRPr="00E00D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E00D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.:</w:t>
            </w:r>
          </w:p>
          <w:p w:rsidR="00E00D65" w:rsidRPr="00E00D65" w:rsidRDefault="00E00D65" w:rsidP="00E00D6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0D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местный бюджет: 15 113,10 тыс. руб., из них:</w:t>
            </w:r>
          </w:p>
          <w:p w:rsidR="00E00D65" w:rsidRPr="00E00D65" w:rsidRDefault="00E00D65" w:rsidP="00E00D6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0D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 год– 4 278,0 тыс. руб.;</w:t>
            </w:r>
          </w:p>
          <w:p w:rsidR="00E00D65" w:rsidRPr="00E00D65" w:rsidRDefault="00E00D65" w:rsidP="00E00D6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0D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год– 7 517,20 тыс. руб.;</w:t>
            </w:r>
          </w:p>
          <w:p w:rsidR="004015E0" w:rsidRPr="001169C7" w:rsidRDefault="00E00D65" w:rsidP="00E00D65">
            <w:pPr>
              <w:rPr>
                <w:rFonts w:ascii="Courier New" w:hAnsi="Courier New" w:cs="Courier New"/>
                <w:color w:val="000000" w:themeColor="text1"/>
              </w:rPr>
            </w:pPr>
            <w:r w:rsidRPr="00E00D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2024 год – 3 317,90 тыс. руб.</w:t>
            </w:r>
          </w:p>
        </w:tc>
      </w:tr>
    </w:tbl>
    <w:p w:rsidR="004015E0" w:rsidRPr="00F87086" w:rsidRDefault="004015E0" w:rsidP="00F87086">
      <w:pPr>
        <w:jc w:val="both"/>
        <w:rPr>
          <w:rFonts w:ascii="Arial" w:hAnsi="Arial" w:cs="Arial"/>
          <w:lang w:eastAsia="en-US"/>
        </w:rPr>
      </w:pPr>
    </w:p>
    <w:p w:rsidR="0011464C" w:rsidRDefault="00366E38" w:rsidP="0011464C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1.7</w:t>
      </w:r>
      <w:r w:rsidR="0011464C">
        <w:rPr>
          <w:rFonts w:ascii="Arial" w:hAnsi="Arial" w:cs="Arial"/>
          <w:lang w:eastAsia="en-US"/>
        </w:rPr>
        <w:t xml:space="preserve">. В пункте </w:t>
      </w:r>
      <w:r w:rsidR="0011464C" w:rsidRPr="002520EF">
        <w:rPr>
          <w:rFonts w:ascii="Arial" w:hAnsi="Arial" w:cs="Arial"/>
        </w:rPr>
        <w:t>2</w:t>
      </w:r>
      <w:r w:rsidR="0011464C" w:rsidRPr="0011464C">
        <w:rPr>
          <w:rFonts w:ascii="Arial" w:hAnsi="Arial" w:cs="Arial"/>
          <w:lang w:eastAsia="en-US"/>
        </w:rPr>
        <w:t xml:space="preserve"> </w:t>
      </w:r>
      <w:r w:rsidR="0011464C">
        <w:rPr>
          <w:rFonts w:ascii="Arial" w:hAnsi="Arial" w:cs="Arial"/>
          <w:lang w:eastAsia="en-US"/>
        </w:rPr>
        <w:t>Подпрограммы</w:t>
      </w:r>
      <w:r w:rsidR="0011464C" w:rsidRPr="00F87086">
        <w:rPr>
          <w:rFonts w:ascii="Arial" w:hAnsi="Arial" w:cs="Arial"/>
          <w:lang w:eastAsia="en-US"/>
        </w:rPr>
        <w:t xml:space="preserve"> «Организация досуга жителей </w:t>
      </w:r>
      <w:proofErr w:type="spellStart"/>
      <w:r w:rsidR="0011464C" w:rsidRPr="00F87086">
        <w:rPr>
          <w:rFonts w:ascii="Arial" w:hAnsi="Arial" w:cs="Arial"/>
          <w:lang w:eastAsia="en-US"/>
        </w:rPr>
        <w:t>Утуликского</w:t>
      </w:r>
      <w:proofErr w:type="spellEnd"/>
      <w:r w:rsidR="0011464C" w:rsidRPr="00F87086">
        <w:rPr>
          <w:rFonts w:ascii="Arial" w:hAnsi="Arial" w:cs="Arial"/>
          <w:lang w:eastAsia="en-US"/>
        </w:rPr>
        <w:t xml:space="preserve"> сельского поселения, поддержка, развитие жанров традиционного народного творчества и развитие культурной инфраструктуры, укрепления материально-технической базы муниципальных домов культуры»</w:t>
      </w:r>
      <w:r w:rsidR="0011464C">
        <w:rPr>
          <w:rFonts w:ascii="Arial" w:hAnsi="Arial" w:cs="Arial"/>
          <w:lang w:eastAsia="en-US"/>
        </w:rPr>
        <w:t xml:space="preserve"> «</w:t>
      </w:r>
      <w:r w:rsidR="0011464C" w:rsidRPr="002520EF">
        <w:rPr>
          <w:rFonts w:ascii="Arial" w:hAnsi="Arial" w:cs="Arial"/>
        </w:rPr>
        <w:t>Характеристика основных мероприятий подпрограммы и ресурсное обеспечение</w:t>
      </w:r>
      <w:r w:rsidR="0011464C">
        <w:rPr>
          <w:rFonts w:ascii="Arial" w:hAnsi="Arial" w:cs="Arial"/>
        </w:rPr>
        <w:t>» таблицу «Перечень мероприятий» изложить в новой редакции:</w:t>
      </w:r>
    </w:p>
    <w:p w:rsidR="00E00D65" w:rsidRPr="002520EF" w:rsidRDefault="0011464C" w:rsidP="00E00D65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00D65" w:rsidRPr="002520EF">
        <w:rPr>
          <w:rFonts w:ascii="Arial" w:hAnsi="Arial" w:cs="Arial"/>
        </w:rPr>
        <w:t>Перечень мероприятий:</w:t>
      </w:r>
    </w:p>
    <w:p w:rsidR="00E00D65" w:rsidRPr="00BE2A15" w:rsidRDefault="00E00D65" w:rsidP="00E00D65">
      <w:pPr>
        <w:jc w:val="right"/>
        <w:rPr>
          <w:b/>
        </w:rPr>
      </w:pPr>
      <w:r w:rsidRPr="00BE2A15">
        <w:t>(</w:t>
      </w:r>
      <w:proofErr w:type="spellStart"/>
      <w:r w:rsidRPr="00BE2A15">
        <w:t>тыс.руб</w:t>
      </w:r>
      <w:proofErr w:type="spellEnd"/>
      <w:r w:rsidRPr="00BE2A15">
        <w:t>.)</w:t>
      </w:r>
    </w:p>
    <w:tbl>
      <w:tblPr>
        <w:tblW w:w="1029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2"/>
        <w:gridCol w:w="709"/>
        <w:gridCol w:w="1338"/>
        <w:gridCol w:w="993"/>
        <w:gridCol w:w="992"/>
        <w:gridCol w:w="992"/>
        <w:gridCol w:w="1276"/>
        <w:gridCol w:w="850"/>
        <w:gridCol w:w="28"/>
      </w:tblGrid>
      <w:tr w:rsidR="00E00D65" w:rsidRPr="00BE2A15" w:rsidTr="00366E3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520EF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Срок      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br/>
              <w:t>исполнения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8" w:rsidRDefault="00E00D65" w:rsidP="003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E00D65" w:rsidRPr="002520EF" w:rsidRDefault="00366E38" w:rsidP="00366E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E00D65" w:rsidRPr="002520EF"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00D65" w:rsidRPr="002520E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E00D65" w:rsidRPr="00BE2A15" w:rsidTr="00366E38">
        <w:trPr>
          <w:gridAfter w:val="1"/>
          <w:wAfter w:w="28" w:type="dxa"/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BE2A15" w:rsidRDefault="00E00D65" w:rsidP="000F2D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65" w:rsidRPr="00BE2A15" w:rsidTr="00366E38">
        <w:trPr>
          <w:gridAfter w:val="1"/>
          <w:wAfter w:w="2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BE2A15" w:rsidRDefault="00E00D65" w:rsidP="000F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A15">
              <w:t>11</w:t>
            </w:r>
          </w:p>
        </w:tc>
      </w:tr>
      <w:tr w:rsidR="00E00D65" w:rsidRPr="00BE2A15" w:rsidTr="00366E38">
        <w:trPr>
          <w:gridAfter w:val="1"/>
          <w:wAfter w:w="28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культурно-досуговых мероприятий в сфере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014D97" w:rsidRDefault="00E00D65" w:rsidP="00366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15113,1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E00D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014D97" w:rsidRDefault="00E00D65" w:rsidP="00366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7517,2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E00D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366E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МКУК СДК </w:t>
            </w:r>
            <w:proofErr w:type="spellStart"/>
            <w:r w:rsidRPr="002520EF">
              <w:rPr>
                <w:rFonts w:ascii="Courier New" w:hAnsi="Courier New" w:cs="Courier New"/>
                <w:sz w:val="22"/>
                <w:szCs w:val="22"/>
              </w:rPr>
              <w:t>п.Утулик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BE2A15" w:rsidRDefault="00E00D65" w:rsidP="000F2D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65" w:rsidRPr="00BE2A15" w:rsidTr="00366E38">
        <w:trPr>
          <w:gridAfter w:val="1"/>
          <w:wAfter w:w="28" w:type="dxa"/>
          <w:trHeight w:val="18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366E38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7073,2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366E38">
            <w:pPr>
              <w:widowControl w:val="0"/>
              <w:autoSpaceDE w:val="0"/>
              <w:autoSpaceDN w:val="0"/>
              <w:adjustRightInd w:val="0"/>
              <w:ind w:right="-18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366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366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BE2A15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00D65" w:rsidRPr="00BE2A15" w:rsidTr="00366E38">
        <w:trPr>
          <w:gridAfter w:val="1"/>
          <w:wAfter w:w="28" w:type="dxa"/>
          <w:trHeight w:val="10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6C4A00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6C4A00">
              <w:rPr>
                <w:rFonts w:ascii="Courier New" w:eastAsiaTheme="minorEastAsia" w:hAnsi="Courier New" w:cs="Courier New"/>
                <w:sz w:val="22"/>
                <w:szCs w:val="22"/>
              </w:rPr>
              <w:t>Строительство объекта: Дом Культуры на 80 мест пос. Утулик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014D97" w:rsidRDefault="00E00D65" w:rsidP="00366E38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4019,4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014D97" w:rsidRDefault="00E00D65" w:rsidP="000F2D4A">
            <w:pPr>
              <w:widowControl w:val="0"/>
              <w:autoSpaceDE w:val="0"/>
              <w:autoSpaceDN w:val="0"/>
              <w:adjustRightInd w:val="0"/>
              <w:ind w:right="-182"/>
              <w:jc w:val="center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014D97" w:rsidRDefault="00E00D65" w:rsidP="00366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4019,4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BE2A15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00D65" w:rsidRPr="00BE2A15" w:rsidTr="00366E38">
        <w:trPr>
          <w:gridAfter w:val="1"/>
          <w:wAfter w:w="28" w:type="dxa"/>
          <w:trHeight w:val="320"/>
          <w:tblCellSpacing w:w="5" w:type="nil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2520E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014D97" w:rsidRDefault="00E00D65" w:rsidP="00366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15113,1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366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014D97" w:rsidRDefault="00E00D65" w:rsidP="00366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7517,2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366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2520EF" w:rsidRDefault="00E00D65" w:rsidP="000F2D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5" w:rsidRPr="00BE2A15" w:rsidRDefault="00E00D65" w:rsidP="000F2D4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0D65" w:rsidRPr="00BE2A15" w:rsidRDefault="00E00D65" w:rsidP="00E00D65"/>
    <w:p w:rsidR="00876BD7" w:rsidRPr="005B15B9" w:rsidRDefault="00366E38" w:rsidP="00366E38">
      <w:pPr>
        <w:ind w:firstLine="708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2</w:t>
      </w:r>
      <w:r w:rsidR="00FE07C4" w:rsidRPr="005B15B9">
        <w:rPr>
          <w:rFonts w:ascii="Arial" w:eastAsiaTheme="minorEastAsia" w:hAnsi="Arial" w:cs="Arial"/>
        </w:rPr>
        <w:t>.</w:t>
      </w:r>
      <w:r w:rsidR="00FE07C4" w:rsidRPr="005B15B9">
        <w:rPr>
          <w:rFonts w:ascii="Arial" w:hAnsi="Arial" w:cs="Arial"/>
        </w:rPr>
        <w:t xml:space="preserve">Опубликовать настоящее постановление в «Вестнике Утуликского муниципального образования» и разместить на официальном сайте Утуликского муниципального образования Слюдянского района в информационно - телекоммуникационной сети «Интернет» </w:t>
      </w:r>
      <w:hyperlink r:id="rId8" w:history="1">
        <w:r w:rsidR="00FE07C4" w:rsidRPr="005B15B9">
          <w:rPr>
            <w:rFonts w:ascii="Arial" w:hAnsi="Arial" w:cs="Arial"/>
            <w:color w:val="0000FF" w:themeColor="hyperlink"/>
            <w:u w:val="single"/>
          </w:rPr>
          <w:t>http://утулик-адм.рф</w:t>
        </w:r>
      </w:hyperlink>
      <w:r w:rsidR="00FE07C4" w:rsidRPr="005B15B9">
        <w:rPr>
          <w:rFonts w:ascii="Arial" w:hAnsi="Arial" w:cs="Arial"/>
        </w:rPr>
        <w:t>.</w:t>
      </w:r>
    </w:p>
    <w:p w:rsidR="00FE07C4" w:rsidRPr="005B15B9" w:rsidRDefault="00366E38" w:rsidP="005B15B9">
      <w:pPr>
        <w:pStyle w:val="a5"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</w:t>
      </w:r>
      <w:r w:rsidR="00FE07C4" w:rsidRPr="005B15B9">
        <w:rPr>
          <w:rFonts w:ascii="Arial" w:eastAsiaTheme="minorEastAsia" w:hAnsi="Arial" w:cs="Arial"/>
        </w:rPr>
        <w:t>.Контроль за исполнением настоящего постановления оставляю за собой</w:t>
      </w:r>
    </w:p>
    <w:p w:rsidR="00FE07C4" w:rsidRPr="005B15B9" w:rsidRDefault="00FE07C4" w:rsidP="00876BD7">
      <w:pPr>
        <w:rPr>
          <w:rFonts w:ascii="Arial" w:eastAsiaTheme="minorEastAsia" w:hAnsi="Arial" w:cs="Arial"/>
          <w:sz w:val="28"/>
          <w:szCs w:val="28"/>
        </w:rPr>
      </w:pPr>
    </w:p>
    <w:p w:rsidR="00876BD7" w:rsidRPr="005B15B9" w:rsidRDefault="00876BD7" w:rsidP="00876BD7">
      <w:pPr>
        <w:rPr>
          <w:rFonts w:ascii="Arial" w:eastAsiaTheme="minorEastAsia" w:hAnsi="Arial" w:cs="Arial"/>
          <w:sz w:val="28"/>
          <w:szCs w:val="28"/>
        </w:rPr>
      </w:pPr>
    </w:p>
    <w:p w:rsidR="00876BD7" w:rsidRPr="005B15B9" w:rsidRDefault="00FE07C4" w:rsidP="00876BD7">
      <w:pPr>
        <w:jc w:val="both"/>
        <w:rPr>
          <w:rFonts w:ascii="Arial" w:hAnsi="Arial" w:cs="Arial"/>
        </w:rPr>
      </w:pPr>
      <w:r w:rsidRPr="005B15B9">
        <w:rPr>
          <w:rFonts w:ascii="Arial" w:hAnsi="Arial" w:cs="Arial"/>
        </w:rPr>
        <w:t xml:space="preserve">Глава </w:t>
      </w:r>
      <w:r w:rsidR="00876BD7" w:rsidRPr="005B15B9">
        <w:rPr>
          <w:rFonts w:ascii="Arial" w:hAnsi="Arial" w:cs="Arial"/>
        </w:rPr>
        <w:t>администрации Утуликского</w:t>
      </w:r>
    </w:p>
    <w:p w:rsidR="00BE2A15" w:rsidRDefault="00876BD7" w:rsidP="005B15B9">
      <w:pPr>
        <w:jc w:val="both"/>
        <w:rPr>
          <w:rFonts w:ascii="Arial" w:hAnsi="Arial" w:cs="Arial"/>
        </w:rPr>
      </w:pPr>
      <w:r w:rsidRPr="005B15B9">
        <w:rPr>
          <w:rFonts w:ascii="Arial" w:hAnsi="Arial" w:cs="Arial"/>
        </w:rPr>
        <w:t>сельского поселения</w:t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FE07C4" w:rsidRPr="005B15B9">
        <w:rPr>
          <w:rFonts w:ascii="Arial" w:hAnsi="Arial" w:cs="Arial"/>
        </w:rPr>
        <w:t>Вяткин Е.Б.</w:t>
      </w:r>
      <w:bookmarkStart w:id="4" w:name="_Hlk74215250"/>
    </w:p>
    <w:p w:rsidR="005B15B9" w:rsidRDefault="005B15B9" w:rsidP="005B15B9">
      <w:pPr>
        <w:jc w:val="both"/>
        <w:rPr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bookmarkEnd w:id="4"/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sectPr w:rsidR="0011464C" w:rsidSect="00A73935">
      <w:headerReference w:type="default" r:id="rId9"/>
      <w:pgSz w:w="11906" w:h="16838" w:code="9"/>
      <w:pgMar w:top="709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AD" w:rsidRDefault="00744EAD" w:rsidP="00CD48BA">
      <w:r>
        <w:separator/>
      </w:r>
    </w:p>
  </w:endnote>
  <w:endnote w:type="continuationSeparator" w:id="0">
    <w:p w:rsidR="00744EAD" w:rsidRDefault="00744EAD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AD" w:rsidRDefault="00744EAD" w:rsidP="00CD48BA">
      <w:r>
        <w:separator/>
      </w:r>
    </w:p>
  </w:footnote>
  <w:footnote w:type="continuationSeparator" w:id="0">
    <w:p w:rsidR="00744EAD" w:rsidRDefault="00744EAD" w:rsidP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CE" w:rsidRDefault="00E61A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F0E5AFC"/>
    <w:multiLevelType w:val="hybridMultilevel"/>
    <w:tmpl w:val="2AC671CA"/>
    <w:lvl w:ilvl="0" w:tplc="1792AD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5D"/>
    <w:rsid w:val="00000C46"/>
    <w:rsid w:val="00001B61"/>
    <w:rsid w:val="00014D97"/>
    <w:rsid w:val="00033E88"/>
    <w:rsid w:val="000407B9"/>
    <w:rsid w:val="00041961"/>
    <w:rsid w:val="00054AEA"/>
    <w:rsid w:val="00056678"/>
    <w:rsid w:val="00063066"/>
    <w:rsid w:val="00076688"/>
    <w:rsid w:val="00085E77"/>
    <w:rsid w:val="000A7949"/>
    <w:rsid w:val="000C16B9"/>
    <w:rsid w:val="000C7BAC"/>
    <w:rsid w:val="000D39AF"/>
    <w:rsid w:val="000E45A6"/>
    <w:rsid w:val="000F2C95"/>
    <w:rsid w:val="000F424E"/>
    <w:rsid w:val="000F7B5D"/>
    <w:rsid w:val="00112C90"/>
    <w:rsid w:val="0011464C"/>
    <w:rsid w:val="001169C7"/>
    <w:rsid w:val="0012026A"/>
    <w:rsid w:val="001301C8"/>
    <w:rsid w:val="001320EC"/>
    <w:rsid w:val="0013612E"/>
    <w:rsid w:val="00142EED"/>
    <w:rsid w:val="00146099"/>
    <w:rsid w:val="00155E56"/>
    <w:rsid w:val="001635B8"/>
    <w:rsid w:val="00176E01"/>
    <w:rsid w:val="00185751"/>
    <w:rsid w:val="001941EF"/>
    <w:rsid w:val="001A2CAE"/>
    <w:rsid w:val="001B10F5"/>
    <w:rsid w:val="001D3831"/>
    <w:rsid w:val="001E056A"/>
    <w:rsid w:val="001F3E63"/>
    <w:rsid w:val="001F5745"/>
    <w:rsid w:val="00200348"/>
    <w:rsid w:val="00201953"/>
    <w:rsid w:val="002200AF"/>
    <w:rsid w:val="00221425"/>
    <w:rsid w:val="00224AFD"/>
    <w:rsid w:val="002402FA"/>
    <w:rsid w:val="00244ACD"/>
    <w:rsid w:val="00247B15"/>
    <w:rsid w:val="00250437"/>
    <w:rsid w:val="002520EF"/>
    <w:rsid w:val="002538E0"/>
    <w:rsid w:val="00254121"/>
    <w:rsid w:val="00266894"/>
    <w:rsid w:val="0027761C"/>
    <w:rsid w:val="00280CE3"/>
    <w:rsid w:val="00286B49"/>
    <w:rsid w:val="002B07AD"/>
    <w:rsid w:val="002B141B"/>
    <w:rsid w:val="002B480E"/>
    <w:rsid w:val="002B4D17"/>
    <w:rsid w:val="002C5EA2"/>
    <w:rsid w:val="002F1927"/>
    <w:rsid w:val="002F41DB"/>
    <w:rsid w:val="00300A07"/>
    <w:rsid w:val="00302050"/>
    <w:rsid w:val="00306D6D"/>
    <w:rsid w:val="0031173B"/>
    <w:rsid w:val="00315282"/>
    <w:rsid w:val="0031648D"/>
    <w:rsid w:val="00325975"/>
    <w:rsid w:val="003313FB"/>
    <w:rsid w:val="0033462C"/>
    <w:rsid w:val="003420B7"/>
    <w:rsid w:val="003463C9"/>
    <w:rsid w:val="00366E38"/>
    <w:rsid w:val="00380843"/>
    <w:rsid w:val="00384850"/>
    <w:rsid w:val="003851D1"/>
    <w:rsid w:val="003874FE"/>
    <w:rsid w:val="00397891"/>
    <w:rsid w:val="003A462D"/>
    <w:rsid w:val="003A6D5A"/>
    <w:rsid w:val="003B3143"/>
    <w:rsid w:val="003B78E8"/>
    <w:rsid w:val="003C2BA6"/>
    <w:rsid w:val="003E0A48"/>
    <w:rsid w:val="003E6517"/>
    <w:rsid w:val="003E6A4E"/>
    <w:rsid w:val="003F27CC"/>
    <w:rsid w:val="003F2A08"/>
    <w:rsid w:val="003F2E9A"/>
    <w:rsid w:val="003F5FFF"/>
    <w:rsid w:val="004015E0"/>
    <w:rsid w:val="00406579"/>
    <w:rsid w:val="00410A89"/>
    <w:rsid w:val="004205D6"/>
    <w:rsid w:val="00420BFA"/>
    <w:rsid w:val="004210CF"/>
    <w:rsid w:val="00424318"/>
    <w:rsid w:val="004357AD"/>
    <w:rsid w:val="00464CC7"/>
    <w:rsid w:val="0046604E"/>
    <w:rsid w:val="00467D08"/>
    <w:rsid w:val="0047691D"/>
    <w:rsid w:val="00492AAF"/>
    <w:rsid w:val="00494B49"/>
    <w:rsid w:val="004B5B6C"/>
    <w:rsid w:val="004C1409"/>
    <w:rsid w:val="004C1CFA"/>
    <w:rsid w:val="004C4D92"/>
    <w:rsid w:val="004C7428"/>
    <w:rsid w:val="004E6CDE"/>
    <w:rsid w:val="004F0B9D"/>
    <w:rsid w:val="00503A15"/>
    <w:rsid w:val="00503B4A"/>
    <w:rsid w:val="0050627D"/>
    <w:rsid w:val="00523EEF"/>
    <w:rsid w:val="00526647"/>
    <w:rsid w:val="005270E7"/>
    <w:rsid w:val="00532713"/>
    <w:rsid w:val="00533398"/>
    <w:rsid w:val="00536AFA"/>
    <w:rsid w:val="00540BE5"/>
    <w:rsid w:val="005472F6"/>
    <w:rsid w:val="00564308"/>
    <w:rsid w:val="00570868"/>
    <w:rsid w:val="005807B3"/>
    <w:rsid w:val="00595CD7"/>
    <w:rsid w:val="00596A2A"/>
    <w:rsid w:val="005B15B9"/>
    <w:rsid w:val="005B208F"/>
    <w:rsid w:val="005B5D27"/>
    <w:rsid w:val="006104FF"/>
    <w:rsid w:val="00610CD6"/>
    <w:rsid w:val="0062174D"/>
    <w:rsid w:val="006362EE"/>
    <w:rsid w:val="006407E5"/>
    <w:rsid w:val="00642593"/>
    <w:rsid w:val="00655029"/>
    <w:rsid w:val="00657E6C"/>
    <w:rsid w:val="00661B99"/>
    <w:rsid w:val="006679D8"/>
    <w:rsid w:val="006963C3"/>
    <w:rsid w:val="006A2201"/>
    <w:rsid w:val="006A5302"/>
    <w:rsid w:val="006A5517"/>
    <w:rsid w:val="006C167B"/>
    <w:rsid w:val="006C4A00"/>
    <w:rsid w:val="006C7DA8"/>
    <w:rsid w:val="006E0438"/>
    <w:rsid w:val="006E4E20"/>
    <w:rsid w:val="006F0BC6"/>
    <w:rsid w:val="006F1BFB"/>
    <w:rsid w:val="00706084"/>
    <w:rsid w:val="00714CD9"/>
    <w:rsid w:val="00740688"/>
    <w:rsid w:val="00744EAD"/>
    <w:rsid w:val="007454C9"/>
    <w:rsid w:val="007512FA"/>
    <w:rsid w:val="007604BD"/>
    <w:rsid w:val="007641F1"/>
    <w:rsid w:val="0076551D"/>
    <w:rsid w:val="0078200A"/>
    <w:rsid w:val="00790A36"/>
    <w:rsid w:val="00791BBE"/>
    <w:rsid w:val="007A55F6"/>
    <w:rsid w:val="007B77D6"/>
    <w:rsid w:val="007C0096"/>
    <w:rsid w:val="007C66A3"/>
    <w:rsid w:val="007D18EC"/>
    <w:rsid w:val="007D53F0"/>
    <w:rsid w:val="007F32EA"/>
    <w:rsid w:val="0080578D"/>
    <w:rsid w:val="00814C44"/>
    <w:rsid w:val="0081675C"/>
    <w:rsid w:val="0082616F"/>
    <w:rsid w:val="00844C49"/>
    <w:rsid w:val="008454BF"/>
    <w:rsid w:val="00847D40"/>
    <w:rsid w:val="00863BF2"/>
    <w:rsid w:val="008720C5"/>
    <w:rsid w:val="00876BD7"/>
    <w:rsid w:val="00882588"/>
    <w:rsid w:val="00882DBE"/>
    <w:rsid w:val="00883B86"/>
    <w:rsid w:val="00895BC8"/>
    <w:rsid w:val="008B056B"/>
    <w:rsid w:val="008B4D07"/>
    <w:rsid w:val="008B6EED"/>
    <w:rsid w:val="008D1ACB"/>
    <w:rsid w:val="008E085B"/>
    <w:rsid w:val="008E39EC"/>
    <w:rsid w:val="008F6C83"/>
    <w:rsid w:val="009043E4"/>
    <w:rsid w:val="009174B2"/>
    <w:rsid w:val="00941A80"/>
    <w:rsid w:val="009550E9"/>
    <w:rsid w:val="00956FEE"/>
    <w:rsid w:val="0096090F"/>
    <w:rsid w:val="00960F8C"/>
    <w:rsid w:val="00961F0F"/>
    <w:rsid w:val="00980F66"/>
    <w:rsid w:val="00983286"/>
    <w:rsid w:val="00986844"/>
    <w:rsid w:val="00991B53"/>
    <w:rsid w:val="00992438"/>
    <w:rsid w:val="009927CD"/>
    <w:rsid w:val="009A09D3"/>
    <w:rsid w:val="009A7476"/>
    <w:rsid w:val="009C1302"/>
    <w:rsid w:val="009E21D1"/>
    <w:rsid w:val="009E622D"/>
    <w:rsid w:val="009F3335"/>
    <w:rsid w:val="00A007C8"/>
    <w:rsid w:val="00A47354"/>
    <w:rsid w:val="00A678C1"/>
    <w:rsid w:val="00A73935"/>
    <w:rsid w:val="00A80C24"/>
    <w:rsid w:val="00AA0C52"/>
    <w:rsid w:val="00AC2E79"/>
    <w:rsid w:val="00AE3DBE"/>
    <w:rsid w:val="00B1459E"/>
    <w:rsid w:val="00B22878"/>
    <w:rsid w:val="00B22EDD"/>
    <w:rsid w:val="00B42D6F"/>
    <w:rsid w:val="00B51B08"/>
    <w:rsid w:val="00B57163"/>
    <w:rsid w:val="00B61B01"/>
    <w:rsid w:val="00B713EE"/>
    <w:rsid w:val="00B95B71"/>
    <w:rsid w:val="00BA4C05"/>
    <w:rsid w:val="00BA6465"/>
    <w:rsid w:val="00BB00A1"/>
    <w:rsid w:val="00BC427D"/>
    <w:rsid w:val="00BC64C2"/>
    <w:rsid w:val="00BC7E8D"/>
    <w:rsid w:val="00BD13B2"/>
    <w:rsid w:val="00BD3E0A"/>
    <w:rsid w:val="00BD7EFC"/>
    <w:rsid w:val="00BE2A15"/>
    <w:rsid w:val="00BE3A48"/>
    <w:rsid w:val="00BE41C3"/>
    <w:rsid w:val="00C07EB5"/>
    <w:rsid w:val="00C14A02"/>
    <w:rsid w:val="00C2329A"/>
    <w:rsid w:val="00C27A8E"/>
    <w:rsid w:val="00C40638"/>
    <w:rsid w:val="00C46D10"/>
    <w:rsid w:val="00C6004E"/>
    <w:rsid w:val="00C712D0"/>
    <w:rsid w:val="00C71B19"/>
    <w:rsid w:val="00C72A07"/>
    <w:rsid w:val="00C837AD"/>
    <w:rsid w:val="00C860CE"/>
    <w:rsid w:val="00CA5C04"/>
    <w:rsid w:val="00CA7ECA"/>
    <w:rsid w:val="00CB1ACA"/>
    <w:rsid w:val="00CB33C3"/>
    <w:rsid w:val="00CB5ABB"/>
    <w:rsid w:val="00CB73E5"/>
    <w:rsid w:val="00CC6CB9"/>
    <w:rsid w:val="00CD2FD0"/>
    <w:rsid w:val="00CD48BA"/>
    <w:rsid w:val="00CE07E9"/>
    <w:rsid w:val="00CF55F2"/>
    <w:rsid w:val="00D04C45"/>
    <w:rsid w:val="00D05E14"/>
    <w:rsid w:val="00D06104"/>
    <w:rsid w:val="00D1164C"/>
    <w:rsid w:val="00D14F7C"/>
    <w:rsid w:val="00D2261A"/>
    <w:rsid w:val="00D24FAD"/>
    <w:rsid w:val="00D3335F"/>
    <w:rsid w:val="00D34214"/>
    <w:rsid w:val="00D47354"/>
    <w:rsid w:val="00D5305B"/>
    <w:rsid w:val="00D535FE"/>
    <w:rsid w:val="00D818AB"/>
    <w:rsid w:val="00DA35BA"/>
    <w:rsid w:val="00DB21DC"/>
    <w:rsid w:val="00DC1903"/>
    <w:rsid w:val="00E00D65"/>
    <w:rsid w:val="00E0737E"/>
    <w:rsid w:val="00E106C5"/>
    <w:rsid w:val="00E178F8"/>
    <w:rsid w:val="00E206AE"/>
    <w:rsid w:val="00E31622"/>
    <w:rsid w:val="00E31BB8"/>
    <w:rsid w:val="00E331EF"/>
    <w:rsid w:val="00E42A20"/>
    <w:rsid w:val="00E50F51"/>
    <w:rsid w:val="00E5220A"/>
    <w:rsid w:val="00E61ACE"/>
    <w:rsid w:val="00E6659C"/>
    <w:rsid w:val="00E716D1"/>
    <w:rsid w:val="00E72C31"/>
    <w:rsid w:val="00E73890"/>
    <w:rsid w:val="00E9435F"/>
    <w:rsid w:val="00E97023"/>
    <w:rsid w:val="00EA0109"/>
    <w:rsid w:val="00EA11AB"/>
    <w:rsid w:val="00EB0273"/>
    <w:rsid w:val="00EB27A6"/>
    <w:rsid w:val="00EC0080"/>
    <w:rsid w:val="00F0109E"/>
    <w:rsid w:val="00F030F8"/>
    <w:rsid w:val="00F04EA3"/>
    <w:rsid w:val="00F17FA7"/>
    <w:rsid w:val="00F20FD6"/>
    <w:rsid w:val="00F216FC"/>
    <w:rsid w:val="00F24EA1"/>
    <w:rsid w:val="00F27BD3"/>
    <w:rsid w:val="00F419EA"/>
    <w:rsid w:val="00F41BD4"/>
    <w:rsid w:val="00F53485"/>
    <w:rsid w:val="00F546C8"/>
    <w:rsid w:val="00F764D1"/>
    <w:rsid w:val="00F76AD0"/>
    <w:rsid w:val="00F87086"/>
    <w:rsid w:val="00F90C2A"/>
    <w:rsid w:val="00F91D2D"/>
    <w:rsid w:val="00F93123"/>
    <w:rsid w:val="00FA0157"/>
    <w:rsid w:val="00FA6873"/>
    <w:rsid w:val="00FB453D"/>
    <w:rsid w:val="00FC7C83"/>
    <w:rsid w:val="00FD029B"/>
    <w:rsid w:val="00FE07C4"/>
    <w:rsid w:val="00FE5C93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5CD3"/>
  <w15:docId w15:val="{1BA4AE4F-5A2B-42D9-A0A2-B28D5F4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  <w:style w:type="table" w:styleId="af2">
    <w:name w:val="Table Grid"/>
    <w:basedOn w:val="a1"/>
    <w:uiPriority w:val="59"/>
    <w:rsid w:val="004015E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0;&#1091;&#1083;&#1080;&#1082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914F-7034-4B16-B696-521E45D5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9</cp:revision>
  <cp:lastPrinted>2023-06-01T06:20:00Z</cp:lastPrinted>
  <dcterms:created xsi:type="dcterms:W3CDTF">2022-08-03T01:34:00Z</dcterms:created>
  <dcterms:modified xsi:type="dcterms:W3CDTF">2023-06-01T06:20:00Z</dcterms:modified>
</cp:coreProperties>
</file>