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91" w:rsidRPr="00E544C5" w:rsidRDefault="00CC0A50" w:rsidP="00C765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4C5">
        <w:rPr>
          <w:rFonts w:ascii="Times New Roman" w:hAnsi="Times New Roman" w:cs="Times New Roman"/>
          <w:b/>
          <w:sz w:val="28"/>
          <w:szCs w:val="24"/>
        </w:rPr>
        <w:t>ДИСТАЦИОННОЕ МОШЕНИЧЕСТВО</w:t>
      </w:r>
    </w:p>
    <w:p w:rsidR="00C76591" w:rsidRPr="00E544C5" w:rsidRDefault="00C76591" w:rsidP="00C76591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C76591" w:rsidRPr="00E544C5" w:rsidRDefault="002E51FF" w:rsidP="00C765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544C5">
        <w:rPr>
          <w:rFonts w:ascii="Times New Roman" w:hAnsi="Times New Roman" w:cs="Times New Roman"/>
          <w:sz w:val="28"/>
          <w:szCs w:val="24"/>
        </w:rPr>
        <w:t>Мошенничество – это хищение чужого имущества или приобретение права на чужое имущество путем обмана или злоупотребления доверием. Лицо, занимающееся этим, называется мошенник. За мошенничество статьей 159 Уголовного кодекса Российской Федерации п</w:t>
      </w:r>
      <w:r w:rsidR="00CC0A50" w:rsidRPr="00E544C5">
        <w:rPr>
          <w:rFonts w:ascii="Times New Roman" w:hAnsi="Times New Roman" w:cs="Times New Roman"/>
          <w:sz w:val="28"/>
          <w:szCs w:val="24"/>
        </w:rPr>
        <w:t>редусмотрено наказание: штраф в размере до 500 000 рублей, принудительные, обязательные или исправительные работы, либо лишение свободы на срок до десяти лет со штрафом или без него.</w:t>
      </w:r>
    </w:p>
    <w:p w:rsidR="00C76591" w:rsidRPr="00E544C5" w:rsidRDefault="00CC0A50" w:rsidP="00C765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544C5">
        <w:rPr>
          <w:rFonts w:ascii="Times New Roman" w:hAnsi="Times New Roman" w:cs="Times New Roman"/>
          <w:sz w:val="28"/>
          <w:szCs w:val="24"/>
        </w:rPr>
        <w:t>В последние годы резко возросло количество преступлений, совершаемых с использованием звонков на сотовые телефоны обычных граждан и на просторах интернета.</w:t>
      </w:r>
    </w:p>
    <w:p w:rsidR="00C76591" w:rsidRPr="00E544C5" w:rsidRDefault="00CC0A50" w:rsidP="00C765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44C5">
        <w:rPr>
          <w:rFonts w:ascii="Times New Roman" w:hAnsi="Times New Roman" w:cs="Times New Roman"/>
          <w:sz w:val="28"/>
          <w:szCs w:val="24"/>
        </w:rPr>
        <w:t xml:space="preserve">Остановимся подробнее на некоторых видах мошенничества. </w:t>
      </w:r>
    </w:p>
    <w:p w:rsidR="00C76591" w:rsidRPr="00E544C5" w:rsidRDefault="00C76591" w:rsidP="00C765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4C5">
        <w:rPr>
          <w:rFonts w:ascii="Times New Roman" w:hAnsi="Times New Roman" w:cs="Times New Roman"/>
          <w:b/>
          <w:sz w:val="28"/>
          <w:szCs w:val="24"/>
        </w:rPr>
        <w:t>Махинации со счетами мобильных телефонов</w:t>
      </w:r>
    </w:p>
    <w:p w:rsidR="00C76591" w:rsidRPr="00E544C5" w:rsidRDefault="00C76591" w:rsidP="00C765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544C5">
        <w:rPr>
          <w:rFonts w:ascii="Times New Roman" w:hAnsi="Times New Roman" w:cs="Times New Roman"/>
          <w:sz w:val="28"/>
          <w:szCs w:val="24"/>
        </w:rPr>
        <w:t xml:space="preserve">Самый распространённый вариант такого мошенничества — сообщение или звонок об ошибочном переводе денег на счёт мобильного телефона и просьба вернуть их владельцу. Могут быть даже угрозы обращения в полицию или оператору с требованием блокировки телефона, если не будет возвращены денежные средства. </w:t>
      </w:r>
    </w:p>
    <w:p w:rsidR="00C76591" w:rsidRPr="00E544C5" w:rsidRDefault="00C76591" w:rsidP="00C765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4C5">
        <w:rPr>
          <w:rFonts w:ascii="Times New Roman" w:hAnsi="Times New Roman" w:cs="Times New Roman"/>
          <w:b/>
          <w:sz w:val="28"/>
          <w:szCs w:val="24"/>
        </w:rPr>
        <w:t>Сообщения о попавшем в беду родственнике и просьбы о помощи</w:t>
      </w:r>
    </w:p>
    <w:p w:rsidR="00C76591" w:rsidRPr="00E544C5" w:rsidRDefault="00C76591" w:rsidP="00A2531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544C5">
        <w:rPr>
          <w:rFonts w:ascii="Times New Roman" w:hAnsi="Times New Roman" w:cs="Times New Roman"/>
          <w:sz w:val="28"/>
          <w:szCs w:val="24"/>
        </w:rPr>
        <w:t xml:space="preserve">Панический звонок о попавшем в беду родственнике обычно случается среди ночи, полусонной жертве сообщают об автомобильной аварии или другом происшествии, совершенном с близким родственником или знакомым. После чего, идет просьба о срочной помощи в виде перевода немалой денежной суммы. </w:t>
      </w:r>
    </w:p>
    <w:p w:rsidR="00CC0A50" w:rsidRPr="00E544C5" w:rsidRDefault="00CC0A50" w:rsidP="00C765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4C5">
        <w:rPr>
          <w:rFonts w:ascii="Times New Roman" w:hAnsi="Times New Roman" w:cs="Times New Roman"/>
          <w:b/>
          <w:sz w:val="28"/>
          <w:szCs w:val="24"/>
        </w:rPr>
        <w:t>Мошенничество с банковскими картами и счетами</w:t>
      </w:r>
    </w:p>
    <w:p w:rsidR="00CC0A50" w:rsidRPr="00E544C5" w:rsidRDefault="00CC0A50" w:rsidP="00C7659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44C5">
        <w:rPr>
          <w:rFonts w:ascii="Times New Roman" w:hAnsi="Times New Roman" w:cs="Times New Roman"/>
          <w:sz w:val="28"/>
          <w:szCs w:val="24"/>
        </w:rPr>
        <w:t xml:space="preserve">Весьма распространена схема воровства «на доверии». Так, телефон из любых объявлений в интернете, СМИ о продаже любого имущества немедленно попадает в поле зрения мошенников. И владельцу звонит мошенник под видом покупателя, который готовый платить, не торгуясь, но только через банковскую карту потенциальной жертвы. Для этого он просит сообщить её номер, срок действия, CVV-код с обратной стороны карты, а также SMS-код из сообщения банка о проведённой операции. Даже если не удаётся получить весь набор информации, недостающие данные восполняются квалифицированными хакерами. И карточный счёт не пополняется, а наоборот опустошается путём перевода наличности на безликий электронный кошелек, установить </w:t>
      </w:r>
      <w:proofErr w:type="gramStart"/>
      <w:r w:rsidRPr="00E544C5">
        <w:rPr>
          <w:rFonts w:ascii="Times New Roman" w:hAnsi="Times New Roman" w:cs="Times New Roman"/>
          <w:sz w:val="28"/>
          <w:szCs w:val="24"/>
        </w:rPr>
        <w:t>собственника</w:t>
      </w:r>
      <w:proofErr w:type="gramEnd"/>
      <w:r w:rsidRPr="00E544C5">
        <w:rPr>
          <w:rFonts w:ascii="Times New Roman" w:hAnsi="Times New Roman" w:cs="Times New Roman"/>
          <w:sz w:val="28"/>
          <w:szCs w:val="24"/>
        </w:rPr>
        <w:t xml:space="preserve"> которого</w:t>
      </w:r>
      <w:r w:rsidR="00491F89" w:rsidRPr="00E544C5">
        <w:rPr>
          <w:rFonts w:ascii="Times New Roman" w:hAnsi="Times New Roman" w:cs="Times New Roman"/>
          <w:sz w:val="28"/>
          <w:szCs w:val="24"/>
        </w:rPr>
        <w:t>,</w:t>
      </w:r>
      <w:r w:rsidRPr="00E544C5">
        <w:rPr>
          <w:rFonts w:ascii="Times New Roman" w:hAnsi="Times New Roman" w:cs="Times New Roman"/>
          <w:sz w:val="28"/>
          <w:szCs w:val="24"/>
        </w:rPr>
        <w:t xml:space="preserve"> крайне сложно. </w:t>
      </w:r>
      <w:r w:rsidR="00491F89" w:rsidRPr="00E544C5">
        <w:rPr>
          <w:rFonts w:ascii="Times New Roman" w:hAnsi="Times New Roman" w:cs="Times New Roman"/>
          <w:sz w:val="28"/>
          <w:szCs w:val="24"/>
        </w:rPr>
        <w:t>Ведь электронный кошелек может быть открыт на лиц, которые уже умерли или лиц, чьи персональные данные была ранее похищены</w:t>
      </w:r>
      <w:r w:rsidR="00C76591" w:rsidRPr="00E544C5">
        <w:rPr>
          <w:rFonts w:ascii="Times New Roman" w:hAnsi="Times New Roman" w:cs="Times New Roman"/>
          <w:sz w:val="28"/>
          <w:szCs w:val="24"/>
        </w:rPr>
        <w:t>,</w:t>
      </w:r>
      <w:r w:rsidR="00491F89" w:rsidRPr="00E544C5">
        <w:rPr>
          <w:rFonts w:ascii="Times New Roman" w:hAnsi="Times New Roman" w:cs="Times New Roman"/>
          <w:sz w:val="28"/>
          <w:szCs w:val="24"/>
        </w:rPr>
        <w:t xml:space="preserve"> и они не имеют к мошенникам отношения. </w:t>
      </w:r>
    </w:p>
    <w:p w:rsidR="00CC0A50" w:rsidRPr="00E544C5" w:rsidRDefault="00CC0A50" w:rsidP="00C765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4C5">
        <w:rPr>
          <w:rFonts w:ascii="Times New Roman" w:hAnsi="Times New Roman" w:cs="Times New Roman"/>
          <w:b/>
          <w:sz w:val="28"/>
          <w:szCs w:val="24"/>
        </w:rPr>
        <w:t>Звонки от «служб безопасности» банков</w:t>
      </w:r>
    </w:p>
    <w:p w:rsidR="00CC0A50" w:rsidRPr="00E544C5" w:rsidRDefault="00491F89" w:rsidP="00A2531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44C5">
        <w:rPr>
          <w:rFonts w:ascii="Times New Roman" w:hAnsi="Times New Roman" w:cs="Times New Roman"/>
          <w:sz w:val="28"/>
          <w:szCs w:val="24"/>
        </w:rPr>
        <w:t>Р</w:t>
      </w:r>
      <w:r w:rsidR="00CC0A50" w:rsidRPr="00E544C5">
        <w:rPr>
          <w:rFonts w:ascii="Times New Roman" w:hAnsi="Times New Roman" w:cs="Times New Roman"/>
          <w:sz w:val="28"/>
          <w:szCs w:val="24"/>
        </w:rPr>
        <w:t xml:space="preserve">аспространены звонки </w:t>
      </w:r>
      <w:r w:rsidRPr="00E544C5">
        <w:rPr>
          <w:rFonts w:ascii="Times New Roman" w:hAnsi="Times New Roman" w:cs="Times New Roman"/>
          <w:sz w:val="28"/>
          <w:szCs w:val="24"/>
        </w:rPr>
        <w:t xml:space="preserve">от сотрудников службы безопасности банка, </w:t>
      </w:r>
      <w:r w:rsidR="00CC0A50" w:rsidRPr="00E544C5">
        <w:rPr>
          <w:rFonts w:ascii="Times New Roman" w:hAnsi="Times New Roman" w:cs="Times New Roman"/>
          <w:sz w:val="28"/>
          <w:szCs w:val="24"/>
        </w:rPr>
        <w:t xml:space="preserve">о </w:t>
      </w:r>
      <w:r w:rsidRPr="00E544C5">
        <w:rPr>
          <w:rFonts w:ascii="Times New Roman" w:hAnsi="Times New Roman" w:cs="Times New Roman"/>
          <w:sz w:val="28"/>
          <w:szCs w:val="24"/>
        </w:rPr>
        <w:t xml:space="preserve">якобы </w:t>
      </w:r>
      <w:r w:rsidR="00CC0A50" w:rsidRPr="00E544C5">
        <w:rPr>
          <w:rFonts w:ascii="Times New Roman" w:hAnsi="Times New Roman" w:cs="Times New Roman"/>
          <w:sz w:val="28"/>
          <w:szCs w:val="24"/>
        </w:rPr>
        <w:t>совершённой подозрительной операции или сбое в программном обеспечении, который привел</w:t>
      </w:r>
      <w:r w:rsidRPr="00E544C5">
        <w:rPr>
          <w:rFonts w:ascii="Times New Roman" w:hAnsi="Times New Roman" w:cs="Times New Roman"/>
          <w:sz w:val="28"/>
          <w:szCs w:val="24"/>
        </w:rPr>
        <w:t xml:space="preserve"> или приведет</w:t>
      </w:r>
      <w:r w:rsidR="00CC0A50" w:rsidRPr="00E544C5">
        <w:rPr>
          <w:rFonts w:ascii="Times New Roman" w:hAnsi="Times New Roman" w:cs="Times New Roman"/>
          <w:sz w:val="28"/>
          <w:szCs w:val="24"/>
        </w:rPr>
        <w:t xml:space="preserve"> к потере </w:t>
      </w:r>
      <w:r w:rsidRPr="00E544C5">
        <w:rPr>
          <w:rFonts w:ascii="Times New Roman" w:hAnsi="Times New Roman" w:cs="Times New Roman"/>
          <w:sz w:val="28"/>
          <w:szCs w:val="24"/>
        </w:rPr>
        <w:t xml:space="preserve">денежных </w:t>
      </w:r>
      <w:r w:rsidR="00CC0A50" w:rsidRPr="00E544C5">
        <w:rPr>
          <w:rFonts w:ascii="Times New Roman" w:hAnsi="Times New Roman" w:cs="Times New Roman"/>
          <w:sz w:val="28"/>
          <w:szCs w:val="24"/>
        </w:rPr>
        <w:t xml:space="preserve">средств. Для </w:t>
      </w:r>
      <w:r w:rsidRPr="00E544C5">
        <w:rPr>
          <w:rFonts w:ascii="Times New Roman" w:hAnsi="Times New Roman" w:cs="Times New Roman"/>
          <w:sz w:val="28"/>
          <w:szCs w:val="24"/>
        </w:rPr>
        <w:t xml:space="preserve">чего, мошенники предлагают перевести денежные средства на безопасный </w:t>
      </w:r>
      <w:r w:rsidRPr="00E544C5">
        <w:rPr>
          <w:rFonts w:ascii="Times New Roman" w:hAnsi="Times New Roman" w:cs="Times New Roman"/>
          <w:sz w:val="28"/>
          <w:szCs w:val="24"/>
        </w:rPr>
        <w:lastRenderedPageBreak/>
        <w:t xml:space="preserve">счет Центробанка или банка для их сохранности. Под видом данных действий под их чутким руководством, потенциальные жертвы переводят денежные средства на их счета. </w:t>
      </w:r>
    </w:p>
    <w:p w:rsidR="00CC0A50" w:rsidRPr="00E544C5" w:rsidRDefault="00CC0A50" w:rsidP="00C765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4C5">
        <w:rPr>
          <w:rFonts w:ascii="Times New Roman" w:hAnsi="Times New Roman" w:cs="Times New Roman"/>
          <w:b/>
          <w:sz w:val="28"/>
          <w:szCs w:val="24"/>
        </w:rPr>
        <w:t>Звонки от «сотрудников» правоохранительных органов и государственных служб</w:t>
      </w:r>
    </w:p>
    <w:p w:rsidR="00CC0A50" w:rsidRPr="00E544C5" w:rsidRDefault="00CC0A50" w:rsidP="001864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44C5">
        <w:rPr>
          <w:rFonts w:ascii="Times New Roman" w:hAnsi="Times New Roman" w:cs="Times New Roman"/>
          <w:sz w:val="28"/>
          <w:szCs w:val="24"/>
        </w:rPr>
        <w:t xml:space="preserve">Особенно циничны звонки из правоохранительных органов, якобы расследующих случаи мошенничества по телефону. Цель та же самая — усыпить бдительность и выманить нужную </w:t>
      </w:r>
      <w:r w:rsidR="00491F89" w:rsidRPr="00E544C5">
        <w:rPr>
          <w:rFonts w:ascii="Times New Roman" w:hAnsi="Times New Roman" w:cs="Times New Roman"/>
          <w:sz w:val="28"/>
          <w:szCs w:val="24"/>
        </w:rPr>
        <w:t xml:space="preserve">для мошенников информацию, в том числе, </w:t>
      </w:r>
      <w:r w:rsidRPr="00E544C5">
        <w:rPr>
          <w:rFonts w:ascii="Times New Roman" w:hAnsi="Times New Roman" w:cs="Times New Roman"/>
          <w:sz w:val="28"/>
          <w:szCs w:val="24"/>
        </w:rPr>
        <w:t>данные платежных карт.</w:t>
      </w:r>
    </w:p>
    <w:p w:rsidR="00CC0A50" w:rsidRPr="00E544C5" w:rsidRDefault="00CC0A50" w:rsidP="00C765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4C5">
        <w:rPr>
          <w:rFonts w:ascii="Times New Roman" w:hAnsi="Times New Roman" w:cs="Times New Roman"/>
          <w:b/>
          <w:sz w:val="28"/>
          <w:szCs w:val="24"/>
        </w:rPr>
        <w:t>Звонки с подмененных номеров</w:t>
      </w:r>
    </w:p>
    <w:p w:rsidR="00CC0A50" w:rsidRPr="00E544C5" w:rsidRDefault="00CC0A50" w:rsidP="00C7659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44C5">
        <w:rPr>
          <w:rFonts w:ascii="Times New Roman" w:hAnsi="Times New Roman" w:cs="Times New Roman"/>
          <w:sz w:val="28"/>
          <w:szCs w:val="24"/>
        </w:rPr>
        <w:t xml:space="preserve">Большинство банков имеют специальные номера, которые используются только для сообщений клиентам. </w:t>
      </w:r>
      <w:r w:rsidR="00491F89" w:rsidRPr="00E544C5">
        <w:rPr>
          <w:rFonts w:ascii="Times New Roman" w:hAnsi="Times New Roman" w:cs="Times New Roman"/>
          <w:sz w:val="28"/>
          <w:szCs w:val="24"/>
        </w:rPr>
        <w:t>Н</w:t>
      </w:r>
      <w:r w:rsidRPr="00E544C5">
        <w:rPr>
          <w:rFonts w:ascii="Times New Roman" w:hAnsi="Times New Roman" w:cs="Times New Roman"/>
          <w:sz w:val="28"/>
          <w:szCs w:val="24"/>
        </w:rPr>
        <w:t>апример</w:t>
      </w:r>
      <w:r w:rsidR="00491F89" w:rsidRPr="00E544C5">
        <w:rPr>
          <w:rFonts w:ascii="Times New Roman" w:hAnsi="Times New Roman" w:cs="Times New Roman"/>
          <w:sz w:val="28"/>
          <w:szCs w:val="24"/>
        </w:rPr>
        <w:t>, Сбербанк</w:t>
      </w:r>
      <w:r w:rsidRPr="00E544C5">
        <w:rPr>
          <w:rFonts w:ascii="Times New Roman" w:hAnsi="Times New Roman" w:cs="Times New Roman"/>
          <w:sz w:val="28"/>
          <w:szCs w:val="24"/>
        </w:rPr>
        <w:t>, рассылает свои уведомления только с номеров 900 или 9000. Но существу</w:t>
      </w:r>
      <w:r w:rsidR="00491F89" w:rsidRPr="00E544C5">
        <w:rPr>
          <w:rFonts w:ascii="Times New Roman" w:hAnsi="Times New Roman" w:cs="Times New Roman"/>
          <w:sz w:val="28"/>
          <w:szCs w:val="24"/>
        </w:rPr>
        <w:t>ют специальные программы</w:t>
      </w:r>
      <w:r w:rsidRPr="00E544C5">
        <w:rPr>
          <w:rFonts w:ascii="Times New Roman" w:hAnsi="Times New Roman" w:cs="Times New Roman"/>
          <w:sz w:val="28"/>
          <w:szCs w:val="24"/>
        </w:rPr>
        <w:t>, которые маскируют настоящий номер звонящего, и абонент видит знакомый ему идентификатор.</w:t>
      </w:r>
      <w:r w:rsidR="00491F89" w:rsidRPr="00E544C5">
        <w:rPr>
          <w:rFonts w:ascii="Times New Roman" w:hAnsi="Times New Roman" w:cs="Times New Roman"/>
          <w:sz w:val="28"/>
          <w:szCs w:val="24"/>
        </w:rPr>
        <w:t xml:space="preserve"> После чего, мошенники под видом сотрудника банка пытаются усыпить бдительность и выманить нужную для них информацию. При этом, они могут обращаться по фамилии, имени и отечеству, которые получили из других источников. </w:t>
      </w:r>
    </w:p>
    <w:p w:rsidR="00C76591" w:rsidRPr="00E544C5" w:rsidRDefault="00C76591" w:rsidP="00C7659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44C5">
        <w:rPr>
          <w:rFonts w:ascii="Times New Roman" w:hAnsi="Times New Roman" w:cs="Times New Roman"/>
          <w:sz w:val="28"/>
          <w:szCs w:val="24"/>
        </w:rPr>
        <w:t>Резюмируя изложенное, необходимо быть внимательным при разговоре с незнакомыми людьми</w:t>
      </w:r>
      <w:r w:rsidR="008E3F6D" w:rsidRPr="00E544C5">
        <w:rPr>
          <w:rFonts w:ascii="Times New Roman" w:hAnsi="Times New Roman" w:cs="Times New Roman"/>
          <w:sz w:val="28"/>
          <w:szCs w:val="24"/>
        </w:rPr>
        <w:t xml:space="preserve">, не сообщать им свои персональные данные, данные банковских карт, не принимать слова мошенников на веру, не принимать спонтанные и быстрые решения. Даже если Вам звонят и обращаются по фамилии, имени, отчеству и рассказывают информацию, которая не может быть известна широкому кругу лиц, не стоит доверять таким людям. В современное время с учетом множества социальных сетей, различных информационных баз, имеющийся у мошенников они могут владеть значительным объемом информации о Вас. Обратите внимание на то, что сотрудники правоохранительных органов не будут Вам звонить, расспрашивать информацию о Вас и банковских картах. Ведь сотрудники правоохранительных органов действуют в рамках законодательства РФ и максимум, что могут сделать, так это пригласить Вас в рабочий кабинет для получения необходимых сведений. Имейте в виду, что преступления по фактам совершения мошеннических действий указанными выше способами расследуются длительное время, так как необходимо провести </w:t>
      </w:r>
      <w:r w:rsidR="00192A17" w:rsidRPr="00E544C5">
        <w:rPr>
          <w:rFonts w:ascii="Times New Roman" w:hAnsi="Times New Roman" w:cs="Times New Roman"/>
          <w:sz w:val="28"/>
          <w:szCs w:val="24"/>
        </w:rPr>
        <w:t xml:space="preserve">большой </w:t>
      </w:r>
      <w:r w:rsidR="008E3F6D" w:rsidRPr="00E544C5">
        <w:rPr>
          <w:rFonts w:ascii="Times New Roman" w:hAnsi="Times New Roman" w:cs="Times New Roman"/>
          <w:sz w:val="28"/>
          <w:szCs w:val="24"/>
        </w:rPr>
        <w:t>комплекс следственно-оперативных мероприятий</w:t>
      </w:r>
      <w:r w:rsidR="00192A17" w:rsidRPr="00E544C5">
        <w:rPr>
          <w:rFonts w:ascii="Times New Roman" w:hAnsi="Times New Roman" w:cs="Times New Roman"/>
          <w:sz w:val="28"/>
          <w:szCs w:val="24"/>
        </w:rPr>
        <w:t xml:space="preserve">, результат которых не всегда положительный. Поэтому, будьте бдительны и для исключения случаев мошенничества в отношении Вас можете установить на свой сотовый телефон антивирусные приложения и официально разрешенные приложения, которые определяют входящие звонки, а именно кто Вам звонит. </w:t>
      </w:r>
      <w:bookmarkStart w:id="0" w:name="_GoBack"/>
      <w:bookmarkEnd w:id="0"/>
    </w:p>
    <w:sectPr w:rsidR="00C76591" w:rsidRPr="00E544C5" w:rsidSect="00F1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C5DCA"/>
    <w:multiLevelType w:val="multilevel"/>
    <w:tmpl w:val="DEA6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1FF"/>
    <w:rsid w:val="00165C65"/>
    <w:rsid w:val="0018647C"/>
    <w:rsid w:val="00192A17"/>
    <w:rsid w:val="002E51FF"/>
    <w:rsid w:val="00491F89"/>
    <w:rsid w:val="008E3F6D"/>
    <w:rsid w:val="00A2531A"/>
    <w:rsid w:val="00AD3CB0"/>
    <w:rsid w:val="00C76591"/>
    <w:rsid w:val="00CC0A50"/>
    <w:rsid w:val="00E544C5"/>
    <w:rsid w:val="00F1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7035C-D489-40EB-A275-E74274F0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08"/>
  </w:style>
  <w:style w:type="paragraph" w:styleId="2">
    <w:name w:val="heading 2"/>
    <w:basedOn w:val="a"/>
    <w:link w:val="20"/>
    <w:uiPriority w:val="9"/>
    <w:qFormat/>
    <w:rsid w:val="002E5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5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E51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51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51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6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Колесникова Дарья Юрьевна</cp:lastModifiedBy>
  <cp:revision>9</cp:revision>
  <cp:lastPrinted>2022-05-30T13:59:00Z</cp:lastPrinted>
  <dcterms:created xsi:type="dcterms:W3CDTF">2022-05-30T13:04:00Z</dcterms:created>
  <dcterms:modified xsi:type="dcterms:W3CDTF">2022-06-20T06:02:00Z</dcterms:modified>
</cp:coreProperties>
</file>