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DE" w:rsidRPr="00271A9F" w:rsidRDefault="00A315DE" w:rsidP="004F11C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28.12.2019 </w:t>
      </w:r>
      <w:r w:rsidRPr="00271A9F">
        <w:rPr>
          <w:rFonts w:ascii="Arial" w:hAnsi="Arial" w:cs="Arial"/>
          <w:b/>
          <w:sz w:val="32"/>
          <w:szCs w:val="32"/>
        </w:rPr>
        <w:t>г. №</w:t>
      </w:r>
      <w:r w:rsidR="005262A3">
        <w:rPr>
          <w:rFonts w:ascii="Arial" w:hAnsi="Arial" w:cs="Arial"/>
          <w:b/>
          <w:sz w:val="32"/>
          <w:szCs w:val="32"/>
        </w:rPr>
        <w:t>129</w:t>
      </w:r>
    </w:p>
    <w:p w:rsidR="00A315DE" w:rsidRPr="00253D62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РОССИСКАЯ ФЕДЕРАЦИЯ</w:t>
      </w:r>
    </w:p>
    <w:p w:rsidR="00A315DE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ИРКУТСКАЯ ОБЛАСТЬ</w:t>
      </w:r>
    </w:p>
    <w:p w:rsidR="00A315DE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МУНИЦИПАЛЬНОЕ ОБРАЗОВАНИЕ СЛЮДЯНСКИЙ РАЙОН</w:t>
      </w:r>
    </w:p>
    <w:p w:rsidR="00A315DE" w:rsidRPr="00BF7488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 xml:space="preserve">УТУЛИКСКОЕ </w:t>
      </w:r>
      <w:r w:rsidR="004F11C0">
        <w:rPr>
          <w:rFonts w:ascii="Arial" w:hAnsi="Arial" w:cs="Arial"/>
          <w:b/>
          <w:i w:val="0"/>
          <w:sz w:val="32"/>
          <w:szCs w:val="32"/>
        </w:rPr>
        <w:t>МУНИЦИПАЛЬНОЕ ОБРАЗОВАНИЕ</w:t>
      </w:r>
    </w:p>
    <w:p w:rsidR="00A315DE" w:rsidRPr="00BF7488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АДМИНИСТРАЦИЯ</w:t>
      </w:r>
    </w:p>
    <w:p w:rsidR="00A315DE" w:rsidRPr="00BF7488" w:rsidRDefault="00A315DE" w:rsidP="004F11C0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ПОСТАНОВЛЕНИЕ</w:t>
      </w:r>
    </w:p>
    <w:p w:rsidR="005F56B5" w:rsidRPr="00A315DE" w:rsidRDefault="005F56B5" w:rsidP="004F11C0">
      <w:pPr>
        <w:jc w:val="center"/>
        <w:rPr>
          <w:rFonts w:ascii="Arial" w:hAnsi="Arial" w:cs="Arial"/>
          <w:b/>
          <w:sz w:val="28"/>
          <w:szCs w:val="28"/>
        </w:rPr>
      </w:pPr>
    </w:p>
    <w:p w:rsidR="00A315DE" w:rsidRPr="004F11C0" w:rsidRDefault="00A315DE" w:rsidP="004F11C0">
      <w:pPr>
        <w:jc w:val="center"/>
        <w:rPr>
          <w:rFonts w:ascii="Arial" w:hAnsi="Arial" w:cs="Arial"/>
          <w:b/>
          <w:sz w:val="32"/>
          <w:szCs w:val="32"/>
        </w:rPr>
      </w:pPr>
      <w:r w:rsidRPr="004F11C0">
        <w:rPr>
          <w:rFonts w:ascii="Arial" w:hAnsi="Arial" w:cs="Arial"/>
          <w:b/>
          <w:sz w:val="32"/>
          <w:szCs w:val="32"/>
        </w:rPr>
        <w:t>О ПРОВЕДЕНИИ МЕСЯЧНИКА КАЧЕСТВА И БЕЗОПАСНОСТИ ПИРОТЕХНИЧЕСКОЙ ПРОДУКЦИИ НА ТЕРРИТОРИИ УТУЛИКСКОГО СЕЛЬСКОГО ПОСЕЛЕНИЯ</w:t>
      </w:r>
    </w:p>
    <w:p w:rsidR="00A315DE" w:rsidRDefault="00A315DE" w:rsidP="004F11C0">
      <w:pPr>
        <w:rPr>
          <w:rFonts w:ascii="Times New Roman" w:hAnsi="Times New Roman" w:cs="Times New Roman"/>
          <w:sz w:val="28"/>
          <w:szCs w:val="28"/>
        </w:rPr>
      </w:pPr>
    </w:p>
    <w:p w:rsidR="0096289C" w:rsidRPr="00A315DE" w:rsidRDefault="0096289C" w:rsidP="004F11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A315DE">
        <w:rPr>
          <w:rFonts w:ascii="Arial" w:eastAsia="Times New Roman" w:hAnsi="Arial" w:cs="Arial"/>
          <w:color w:val="auto"/>
        </w:rPr>
        <w:t>В целях обеспечения качества и безопасности</w:t>
      </w:r>
      <w:r w:rsidR="00471EC0" w:rsidRPr="00A315DE">
        <w:rPr>
          <w:rFonts w:ascii="Arial" w:eastAsia="Times New Roman" w:hAnsi="Arial" w:cs="Arial"/>
          <w:color w:val="auto"/>
        </w:rPr>
        <w:t xml:space="preserve"> услуг, оказываемых в розничной торговле, предотвращения травматизма людей, связанного с использованием некачественной пиротехнической продукции, на основании распоряжения службы потребительского рынка и лицензирования Иркутской области от 06.12.2019г. года № 4243-ср, р</w:t>
      </w:r>
      <w:r w:rsidR="00871812" w:rsidRPr="00A315DE">
        <w:rPr>
          <w:rFonts w:ascii="Arial" w:eastAsia="Times New Roman" w:hAnsi="Arial" w:cs="Arial"/>
          <w:color w:val="auto"/>
        </w:rPr>
        <w:t xml:space="preserve">уководствуясь статьями 10,38 </w:t>
      </w:r>
      <w:r w:rsidR="00471EC0" w:rsidRPr="00A315DE">
        <w:rPr>
          <w:rFonts w:ascii="Arial" w:eastAsia="Times New Roman" w:hAnsi="Arial" w:cs="Arial"/>
          <w:color w:val="auto"/>
        </w:rPr>
        <w:t xml:space="preserve">Устава </w:t>
      </w:r>
      <w:proofErr w:type="spellStart"/>
      <w:r w:rsidR="0059687C" w:rsidRPr="00A315DE">
        <w:rPr>
          <w:rFonts w:ascii="Arial" w:eastAsia="Times New Roman" w:hAnsi="Arial" w:cs="Arial"/>
          <w:color w:val="auto"/>
        </w:rPr>
        <w:t>Утуликского</w:t>
      </w:r>
      <w:proofErr w:type="spellEnd"/>
      <w:r w:rsidR="0059687C" w:rsidRPr="00A315DE">
        <w:rPr>
          <w:rFonts w:ascii="Arial" w:eastAsia="Times New Roman" w:hAnsi="Arial" w:cs="Arial"/>
          <w:color w:val="auto"/>
        </w:rPr>
        <w:t xml:space="preserve"> </w:t>
      </w:r>
      <w:r w:rsidR="00471EC0" w:rsidRPr="00A315DE">
        <w:rPr>
          <w:rFonts w:ascii="Arial" w:eastAsia="Times New Roman" w:hAnsi="Arial" w:cs="Arial"/>
          <w:color w:val="auto"/>
        </w:rPr>
        <w:t>муниципально</w:t>
      </w:r>
      <w:r w:rsidR="0059687C" w:rsidRPr="00A315DE">
        <w:rPr>
          <w:rFonts w:ascii="Arial" w:eastAsia="Times New Roman" w:hAnsi="Arial" w:cs="Arial"/>
          <w:color w:val="auto"/>
        </w:rPr>
        <w:t>го об</w:t>
      </w:r>
      <w:r w:rsidR="002F4AA2" w:rsidRPr="00A315DE">
        <w:rPr>
          <w:rFonts w:ascii="Arial" w:eastAsia="Times New Roman" w:hAnsi="Arial" w:cs="Arial"/>
          <w:color w:val="auto"/>
        </w:rPr>
        <w:t xml:space="preserve">разования </w:t>
      </w:r>
      <w:r w:rsidR="00471EC0" w:rsidRPr="00A315DE">
        <w:rPr>
          <w:rFonts w:ascii="Arial" w:eastAsia="Times New Roman" w:hAnsi="Arial" w:cs="Arial"/>
          <w:color w:val="auto"/>
        </w:rPr>
        <w:t>(новая реда</w:t>
      </w:r>
      <w:r w:rsidR="0059687C" w:rsidRPr="00A315DE">
        <w:rPr>
          <w:rFonts w:ascii="Arial" w:eastAsia="Times New Roman" w:hAnsi="Arial" w:cs="Arial"/>
          <w:color w:val="auto"/>
        </w:rPr>
        <w:t>кция)</w:t>
      </w:r>
      <w:r w:rsidR="00471EC0" w:rsidRPr="00A315DE">
        <w:rPr>
          <w:rFonts w:ascii="Arial" w:eastAsia="Times New Roman" w:hAnsi="Arial" w:cs="Arial"/>
          <w:color w:val="auto"/>
        </w:rPr>
        <w:t xml:space="preserve">, администрация </w:t>
      </w:r>
      <w:proofErr w:type="spellStart"/>
      <w:r w:rsidR="00471EC0" w:rsidRPr="00A315DE">
        <w:rPr>
          <w:rFonts w:ascii="Arial" w:eastAsia="Times New Roman" w:hAnsi="Arial" w:cs="Arial"/>
          <w:color w:val="auto"/>
        </w:rPr>
        <w:t>Утуликского</w:t>
      </w:r>
      <w:proofErr w:type="spellEnd"/>
      <w:r w:rsidR="00471EC0" w:rsidRPr="00A315DE">
        <w:rPr>
          <w:rFonts w:ascii="Arial" w:eastAsia="Times New Roman" w:hAnsi="Arial" w:cs="Arial"/>
          <w:color w:val="auto"/>
        </w:rPr>
        <w:t xml:space="preserve"> сельского поселения</w:t>
      </w:r>
    </w:p>
    <w:p w:rsidR="00001DF9" w:rsidRPr="005F56B5" w:rsidRDefault="00001DF9" w:rsidP="004F1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9" w:rsidRPr="008E0EA8" w:rsidRDefault="00001DF9" w:rsidP="004F11C0">
      <w:pPr>
        <w:jc w:val="center"/>
        <w:rPr>
          <w:rFonts w:ascii="Arial" w:hAnsi="Arial" w:cs="Arial"/>
          <w:b/>
          <w:sz w:val="28"/>
          <w:szCs w:val="28"/>
        </w:rPr>
      </w:pPr>
      <w:r w:rsidRPr="008E0EA8">
        <w:rPr>
          <w:rFonts w:ascii="Arial" w:hAnsi="Arial" w:cs="Arial"/>
          <w:b/>
          <w:sz w:val="28"/>
          <w:szCs w:val="28"/>
        </w:rPr>
        <w:t>ПОСТАНОВЛЯЕТ:</w:t>
      </w:r>
      <w:bookmarkStart w:id="0" w:name="_GoBack"/>
      <w:bookmarkEnd w:id="0"/>
    </w:p>
    <w:p w:rsidR="000F7416" w:rsidRDefault="000F7416" w:rsidP="004F11C0">
      <w:pPr>
        <w:rPr>
          <w:rFonts w:ascii="Times New Roman" w:hAnsi="Times New Roman" w:cs="Times New Roman"/>
          <w:b/>
          <w:sz w:val="28"/>
          <w:szCs w:val="28"/>
        </w:rPr>
      </w:pPr>
    </w:p>
    <w:p w:rsidR="000F7416" w:rsidRPr="004F11C0" w:rsidRDefault="000F7416" w:rsidP="004F11C0">
      <w:pPr>
        <w:tabs>
          <w:tab w:val="left" w:pos="750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4F11C0">
        <w:rPr>
          <w:rFonts w:ascii="Arial" w:eastAsia="Times New Roman" w:hAnsi="Arial" w:cs="Arial"/>
          <w:color w:val="auto"/>
          <w:lang w:eastAsia="ar-SA"/>
        </w:rPr>
        <w:t>1.</w:t>
      </w:r>
      <w:r w:rsidR="00C92CCE" w:rsidRPr="004F11C0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4F11C0">
        <w:rPr>
          <w:rFonts w:ascii="Arial" w:eastAsia="Times New Roman" w:hAnsi="Arial" w:cs="Arial"/>
          <w:color w:val="auto"/>
          <w:lang w:eastAsia="ar-SA"/>
        </w:rPr>
        <w:t xml:space="preserve">Провести на территории </w:t>
      </w:r>
      <w:proofErr w:type="spellStart"/>
      <w:r w:rsidRPr="004F11C0">
        <w:rPr>
          <w:rFonts w:ascii="Arial" w:eastAsia="Times New Roman" w:hAnsi="Arial" w:cs="Arial"/>
          <w:color w:val="auto"/>
          <w:lang w:eastAsia="ar-SA"/>
        </w:rPr>
        <w:t>Утуликского</w:t>
      </w:r>
      <w:proofErr w:type="spellEnd"/>
      <w:r w:rsidR="00471EC0" w:rsidRPr="004F11C0">
        <w:rPr>
          <w:rFonts w:ascii="Arial" w:eastAsia="Times New Roman" w:hAnsi="Arial" w:cs="Arial"/>
          <w:color w:val="auto"/>
          <w:lang w:eastAsia="ar-SA"/>
        </w:rPr>
        <w:t xml:space="preserve"> муниципального об</w:t>
      </w:r>
      <w:r w:rsidR="007769A8" w:rsidRPr="004F11C0">
        <w:rPr>
          <w:rFonts w:ascii="Arial" w:eastAsia="Times New Roman" w:hAnsi="Arial" w:cs="Arial"/>
          <w:color w:val="auto"/>
          <w:lang w:eastAsia="ar-SA"/>
        </w:rPr>
        <w:t xml:space="preserve">разования с 28 декабря 2019 г. </w:t>
      </w:r>
      <w:r w:rsidR="00471EC0" w:rsidRPr="004F11C0">
        <w:rPr>
          <w:rFonts w:ascii="Arial" w:eastAsia="Times New Roman" w:hAnsi="Arial" w:cs="Arial"/>
          <w:color w:val="auto"/>
          <w:lang w:eastAsia="ar-SA"/>
        </w:rPr>
        <w:t>по 16 января</w:t>
      </w:r>
      <w:r w:rsidR="00F26F46" w:rsidRPr="004F11C0">
        <w:rPr>
          <w:rFonts w:ascii="Arial" w:eastAsia="Times New Roman" w:hAnsi="Arial" w:cs="Arial"/>
          <w:color w:val="auto"/>
          <w:lang w:eastAsia="ar-SA"/>
        </w:rPr>
        <w:t xml:space="preserve"> 2020</w:t>
      </w:r>
      <w:r w:rsidRPr="004F11C0">
        <w:rPr>
          <w:rFonts w:ascii="Arial" w:eastAsia="Times New Roman" w:hAnsi="Arial" w:cs="Arial"/>
          <w:color w:val="auto"/>
          <w:lang w:eastAsia="ar-SA"/>
        </w:rPr>
        <w:t xml:space="preserve"> года месячник качест</w:t>
      </w:r>
      <w:r w:rsidR="00471EC0" w:rsidRPr="004F11C0">
        <w:rPr>
          <w:rFonts w:ascii="Arial" w:eastAsia="Times New Roman" w:hAnsi="Arial" w:cs="Arial"/>
          <w:color w:val="auto"/>
          <w:lang w:eastAsia="ar-SA"/>
        </w:rPr>
        <w:t>ва и безопасности пиротехнической продукции (салютов, фейерверков, петард, хлопушек, бенгальских огней и т.п. (далее - М</w:t>
      </w:r>
      <w:r w:rsidRPr="004F11C0">
        <w:rPr>
          <w:rFonts w:ascii="Arial" w:eastAsia="Times New Roman" w:hAnsi="Arial" w:cs="Arial"/>
          <w:color w:val="auto"/>
          <w:lang w:eastAsia="ar-SA"/>
        </w:rPr>
        <w:t>есячник).</w:t>
      </w:r>
    </w:p>
    <w:p w:rsidR="000F7416" w:rsidRPr="004F11C0" w:rsidRDefault="000F7416" w:rsidP="004F11C0">
      <w:pPr>
        <w:tabs>
          <w:tab w:val="left" w:pos="328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4F11C0">
        <w:rPr>
          <w:rFonts w:ascii="Arial" w:eastAsia="Times New Roman" w:hAnsi="Arial" w:cs="Arial"/>
          <w:color w:val="auto"/>
          <w:lang w:eastAsia="ar-SA"/>
        </w:rPr>
        <w:t>2.</w:t>
      </w:r>
      <w:r w:rsidR="00C92CCE" w:rsidRPr="004F11C0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0C4D08" w:rsidRPr="004F11C0">
        <w:rPr>
          <w:rFonts w:ascii="Arial" w:eastAsia="Times New Roman" w:hAnsi="Arial" w:cs="Arial"/>
          <w:color w:val="auto"/>
          <w:lang w:eastAsia="ar-SA"/>
        </w:rPr>
        <w:t>Организовать работу по</w:t>
      </w:r>
      <w:r w:rsidR="004E596E" w:rsidRPr="004F11C0">
        <w:rPr>
          <w:rFonts w:ascii="Arial" w:eastAsia="Times New Roman" w:hAnsi="Arial" w:cs="Arial"/>
          <w:color w:val="auto"/>
          <w:lang w:eastAsia="ar-SA"/>
        </w:rPr>
        <w:t xml:space="preserve"> пресечению </w:t>
      </w:r>
      <w:r w:rsidR="000C4D08" w:rsidRPr="004F11C0">
        <w:rPr>
          <w:rFonts w:ascii="Arial" w:eastAsia="Times New Roman" w:hAnsi="Arial" w:cs="Arial"/>
          <w:color w:val="auto"/>
          <w:lang w:eastAsia="ar-SA"/>
        </w:rPr>
        <w:t>несанкцио</w:t>
      </w:r>
      <w:r w:rsidR="004E596E" w:rsidRPr="004F11C0">
        <w:rPr>
          <w:rFonts w:ascii="Arial" w:eastAsia="Times New Roman" w:hAnsi="Arial" w:cs="Arial"/>
          <w:color w:val="auto"/>
          <w:lang w:eastAsia="ar-SA"/>
        </w:rPr>
        <w:t>нированной торговли</w:t>
      </w:r>
      <w:r w:rsidR="001950BF" w:rsidRPr="004F11C0">
        <w:rPr>
          <w:rFonts w:ascii="Arial" w:eastAsia="Times New Roman" w:hAnsi="Arial" w:cs="Arial"/>
          <w:color w:val="auto"/>
          <w:lang w:eastAsia="ar-SA"/>
        </w:rPr>
        <w:t xml:space="preserve"> </w:t>
      </w:r>
      <w:r w:rsidR="000C4D08" w:rsidRPr="004F11C0">
        <w:rPr>
          <w:rFonts w:ascii="Arial" w:eastAsia="Times New Roman" w:hAnsi="Arial" w:cs="Arial"/>
          <w:color w:val="auto"/>
          <w:lang w:eastAsia="ar-SA"/>
        </w:rPr>
        <w:t xml:space="preserve">указанной продукции в период проведения Месячника. </w:t>
      </w:r>
    </w:p>
    <w:p w:rsidR="000F7416" w:rsidRPr="004F11C0" w:rsidRDefault="000F7416" w:rsidP="004F11C0">
      <w:pPr>
        <w:tabs>
          <w:tab w:val="left" w:pos="333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4F11C0">
        <w:rPr>
          <w:rFonts w:ascii="Arial" w:eastAsia="Times New Roman" w:hAnsi="Arial" w:cs="Arial"/>
          <w:color w:val="auto"/>
          <w:lang w:eastAsia="ar-SA"/>
        </w:rPr>
        <w:t>3.</w:t>
      </w:r>
      <w:r w:rsidR="004E596E" w:rsidRPr="004F11C0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4F11C0">
        <w:rPr>
          <w:rFonts w:ascii="Arial" w:eastAsia="Times New Roman" w:hAnsi="Arial" w:cs="Arial"/>
          <w:color w:val="auto"/>
          <w:lang w:eastAsia="ar-SA"/>
        </w:rPr>
        <w:t>Организовать работу по пресечению</w:t>
      </w:r>
      <w:r w:rsidR="000C4D08" w:rsidRPr="004F11C0">
        <w:rPr>
          <w:rFonts w:ascii="Arial" w:eastAsia="Times New Roman" w:hAnsi="Arial" w:cs="Arial"/>
          <w:color w:val="auto"/>
          <w:lang w:eastAsia="ar-SA"/>
        </w:rPr>
        <w:t xml:space="preserve"> размещения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 муниципального образования Слюдянский район</w:t>
      </w:r>
      <w:r w:rsidRPr="004F11C0">
        <w:rPr>
          <w:rFonts w:ascii="Arial" w:eastAsia="Times New Roman" w:hAnsi="Arial" w:cs="Arial"/>
          <w:color w:val="auto"/>
          <w:lang w:eastAsia="ar-SA"/>
        </w:rPr>
        <w:t>.</w:t>
      </w:r>
    </w:p>
    <w:p w:rsidR="000F7416" w:rsidRPr="004F11C0" w:rsidRDefault="000F7416" w:rsidP="004F11C0">
      <w:pPr>
        <w:tabs>
          <w:tab w:val="left" w:pos="429"/>
        </w:tabs>
        <w:suppressAutoHyphens/>
        <w:ind w:firstLine="669"/>
        <w:jc w:val="both"/>
        <w:rPr>
          <w:rFonts w:ascii="Arial" w:eastAsia="Times New Roman" w:hAnsi="Arial" w:cs="Arial"/>
          <w:color w:val="auto"/>
          <w:lang w:eastAsia="ar-SA"/>
        </w:rPr>
      </w:pPr>
      <w:r w:rsidRPr="004F11C0">
        <w:rPr>
          <w:rFonts w:ascii="Arial" w:eastAsia="Times New Roman" w:hAnsi="Arial" w:cs="Arial"/>
          <w:color w:val="auto"/>
          <w:lang w:eastAsia="ar-SA"/>
        </w:rPr>
        <w:t>4.</w:t>
      </w:r>
      <w:r w:rsidR="00904721" w:rsidRPr="004F11C0">
        <w:rPr>
          <w:rFonts w:ascii="Arial" w:eastAsia="Times New Roman" w:hAnsi="Arial" w:cs="Arial"/>
          <w:color w:val="auto"/>
          <w:lang w:eastAsia="ar-SA"/>
        </w:rPr>
        <w:t xml:space="preserve"> О р</w:t>
      </w:r>
      <w:r w:rsidRPr="004F11C0">
        <w:rPr>
          <w:rFonts w:ascii="Arial" w:eastAsia="Times New Roman" w:hAnsi="Arial" w:cs="Arial"/>
          <w:color w:val="auto"/>
          <w:lang w:eastAsia="ar-SA"/>
        </w:rPr>
        <w:t>езультатах проведенной работы проинформировать Управление социально- экономического развития администрации муниципального образован</w:t>
      </w:r>
      <w:r w:rsidR="000C4D08" w:rsidRPr="004F11C0">
        <w:rPr>
          <w:rFonts w:ascii="Arial" w:eastAsia="Times New Roman" w:hAnsi="Arial" w:cs="Arial"/>
          <w:color w:val="auto"/>
          <w:lang w:eastAsia="ar-SA"/>
        </w:rPr>
        <w:t>ия Слюдянский район в срок до 22 января 2020</w:t>
      </w:r>
      <w:r w:rsidRPr="004F11C0">
        <w:rPr>
          <w:rFonts w:ascii="Arial" w:eastAsia="Times New Roman" w:hAnsi="Arial" w:cs="Arial"/>
          <w:color w:val="auto"/>
          <w:lang w:eastAsia="ar-SA"/>
        </w:rPr>
        <w:t xml:space="preserve"> года.</w:t>
      </w:r>
    </w:p>
    <w:p w:rsidR="000F7416" w:rsidRPr="004F11C0" w:rsidRDefault="006864A7" w:rsidP="004F11C0">
      <w:pPr>
        <w:tabs>
          <w:tab w:val="left" w:pos="746"/>
        </w:tabs>
        <w:suppressAutoHyphens/>
        <w:ind w:firstLine="709"/>
        <w:jc w:val="both"/>
        <w:rPr>
          <w:rFonts w:ascii="Arial" w:eastAsia="Times New Roman" w:hAnsi="Arial" w:cs="Arial"/>
          <w:color w:val="auto"/>
          <w:lang w:eastAsia="ar-SA"/>
        </w:rPr>
      </w:pPr>
      <w:r w:rsidRPr="004F11C0">
        <w:rPr>
          <w:rFonts w:ascii="Arial" w:eastAsia="Times New Roman" w:hAnsi="Arial" w:cs="Arial"/>
          <w:color w:val="auto"/>
          <w:lang w:eastAsia="ar-SA"/>
        </w:rPr>
        <w:t>5</w:t>
      </w:r>
      <w:r w:rsidR="000F7416" w:rsidRPr="004F11C0">
        <w:rPr>
          <w:rFonts w:ascii="Arial" w:eastAsia="Times New Roman" w:hAnsi="Arial" w:cs="Arial"/>
          <w:color w:val="auto"/>
          <w:lang w:eastAsia="ar-SA"/>
        </w:rPr>
        <w:t>. Контроль за исполнением настоящего распоряжения оставляю за собой.</w:t>
      </w:r>
    </w:p>
    <w:p w:rsidR="000F7416" w:rsidRDefault="000F7416" w:rsidP="004F11C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</w:rPr>
      </w:pPr>
    </w:p>
    <w:p w:rsidR="004F11C0" w:rsidRPr="004F11C0" w:rsidRDefault="004F11C0" w:rsidP="004F11C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</w:rPr>
      </w:pPr>
    </w:p>
    <w:p w:rsidR="000F7416" w:rsidRPr="004F11C0" w:rsidRDefault="000F7416" w:rsidP="004F11C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4F11C0">
        <w:rPr>
          <w:rFonts w:ascii="Arial" w:eastAsia="Times New Roman" w:hAnsi="Arial" w:cs="Arial"/>
          <w:color w:val="auto"/>
        </w:rPr>
        <w:t xml:space="preserve">И.о. главы администрации </w:t>
      </w:r>
      <w:proofErr w:type="spellStart"/>
      <w:r w:rsidRPr="004F11C0">
        <w:rPr>
          <w:rFonts w:ascii="Arial" w:eastAsia="Times New Roman" w:hAnsi="Arial" w:cs="Arial"/>
          <w:color w:val="auto"/>
        </w:rPr>
        <w:t>Утуликского</w:t>
      </w:r>
      <w:proofErr w:type="spellEnd"/>
    </w:p>
    <w:p w:rsidR="007769A8" w:rsidRPr="004F11C0" w:rsidRDefault="000F7416" w:rsidP="004F11C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4F11C0">
        <w:rPr>
          <w:rFonts w:ascii="Arial" w:eastAsia="Times New Roman" w:hAnsi="Arial" w:cs="Arial"/>
          <w:color w:val="auto"/>
        </w:rPr>
        <w:t>сельского поселения</w:t>
      </w:r>
    </w:p>
    <w:p w:rsidR="000F7416" w:rsidRPr="004F11C0" w:rsidRDefault="000F7416" w:rsidP="004F11C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4F11C0">
        <w:rPr>
          <w:rFonts w:ascii="Arial" w:eastAsia="Times New Roman" w:hAnsi="Arial" w:cs="Arial"/>
          <w:color w:val="auto"/>
        </w:rPr>
        <w:t xml:space="preserve">Н. В. </w:t>
      </w:r>
      <w:proofErr w:type="spellStart"/>
      <w:r w:rsidRPr="004F11C0">
        <w:rPr>
          <w:rFonts w:ascii="Arial" w:eastAsia="Times New Roman" w:hAnsi="Arial" w:cs="Arial"/>
          <w:color w:val="auto"/>
        </w:rPr>
        <w:t>Ченхотьян</w:t>
      </w:r>
      <w:proofErr w:type="spellEnd"/>
    </w:p>
    <w:sectPr w:rsidR="000F7416" w:rsidRPr="004F11C0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986"/>
    <w:rsid w:val="00001DF9"/>
    <w:rsid w:val="00015BCE"/>
    <w:rsid w:val="00046CC1"/>
    <w:rsid w:val="00052118"/>
    <w:rsid w:val="00053FBC"/>
    <w:rsid w:val="00062681"/>
    <w:rsid w:val="000676D7"/>
    <w:rsid w:val="000C0C75"/>
    <w:rsid w:val="000C4D08"/>
    <w:rsid w:val="000C595C"/>
    <w:rsid w:val="000D121E"/>
    <w:rsid w:val="000D422D"/>
    <w:rsid w:val="000E54FF"/>
    <w:rsid w:val="000F7416"/>
    <w:rsid w:val="00101864"/>
    <w:rsid w:val="00120006"/>
    <w:rsid w:val="001501BE"/>
    <w:rsid w:val="00177324"/>
    <w:rsid w:val="001950BF"/>
    <w:rsid w:val="00195AA9"/>
    <w:rsid w:val="001A46E3"/>
    <w:rsid w:val="001B527B"/>
    <w:rsid w:val="001D377D"/>
    <w:rsid w:val="001E3736"/>
    <w:rsid w:val="00220079"/>
    <w:rsid w:val="0023612E"/>
    <w:rsid w:val="002615F1"/>
    <w:rsid w:val="00263C43"/>
    <w:rsid w:val="00275A38"/>
    <w:rsid w:val="002913D0"/>
    <w:rsid w:val="002A7F1D"/>
    <w:rsid w:val="002B1732"/>
    <w:rsid w:val="002C7A8E"/>
    <w:rsid w:val="002F4AA2"/>
    <w:rsid w:val="00354E6C"/>
    <w:rsid w:val="00362A1A"/>
    <w:rsid w:val="003E5864"/>
    <w:rsid w:val="00415E2E"/>
    <w:rsid w:val="00423B0D"/>
    <w:rsid w:val="004444DE"/>
    <w:rsid w:val="00447608"/>
    <w:rsid w:val="00471EC0"/>
    <w:rsid w:val="0048052D"/>
    <w:rsid w:val="004B2684"/>
    <w:rsid w:val="004E596E"/>
    <w:rsid w:val="004F11C0"/>
    <w:rsid w:val="004F4508"/>
    <w:rsid w:val="00515084"/>
    <w:rsid w:val="0051600B"/>
    <w:rsid w:val="005262A3"/>
    <w:rsid w:val="005378B6"/>
    <w:rsid w:val="00567790"/>
    <w:rsid w:val="005717CB"/>
    <w:rsid w:val="0058213D"/>
    <w:rsid w:val="0059687C"/>
    <w:rsid w:val="005B128C"/>
    <w:rsid w:val="005B19C6"/>
    <w:rsid w:val="005D13AC"/>
    <w:rsid w:val="005D2418"/>
    <w:rsid w:val="005F56B5"/>
    <w:rsid w:val="005F6B2E"/>
    <w:rsid w:val="00626533"/>
    <w:rsid w:val="00640582"/>
    <w:rsid w:val="00681ED7"/>
    <w:rsid w:val="006864A7"/>
    <w:rsid w:val="006C3D75"/>
    <w:rsid w:val="006E0CAD"/>
    <w:rsid w:val="00704394"/>
    <w:rsid w:val="007158B2"/>
    <w:rsid w:val="00732567"/>
    <w:rsid w:val="007559E8"/>
    <w:rsid w:val="007769A8"/>
    <w:rsid w:val="007E7986"/>
    <w:rsid w:val="00802E77"/>
    <w:rsid w:val="00810381"/>
    <w:rsid w:val="00855648"/>
    <w:rsid w:val="00870AB9"/>
    <w:rsid w:val="00871812"/>
    <w:rsid w:val="00881331"/>
    <w:rsid w:val="008B5390"/>
    <w:rsid w:val="008E0EA8"/>
    <w:rsid w:val="008F5953"/>
    <w:rsid w:val="00904721"/>
    <w:rsid w:val="009158B7"/>
    <w:rsid w:val="00916EA4"/>
    <w:rsid w:val="00946341"/>
    <w:rsid w:val="00950EC6"/>
    <w:rsid w:val="0096289C"/>
    <w:rsid w:val="0097198A"/>
    <w:rsid w:val="009741BE"/>
    <w:rsid w:val="00983AD9"/>
    <w:rsid w:val="009B2A79"/>
    <w:rsid w:val="009D3B5A"/>
    <w:rsid w:val="009E3073"/>
    <w:rsid w:val="00A0051C"/>
    <w:rsid w:val="00A06FD2"/>
    <w:rsid w:val="00A160A3"/>
    <w:rsid w:val="00A1646A"/>
    <w:rsid w:val="00A171DC"/>
    <w:rsid w:val="00A315DE"/>
    <w:rsid w:val="00A40A80"/>
    <w:rsid w:val="00A43AB2"/>
    <w:rsid w:val="00A53092"/>
    <w:rsid w:val="00A63704"/>
    <w:rsid w:val="00AB4DB7"/>
    <w:rsid w:val="00AC413C"/>
    <w:rsid w:val="00AD0833"/>
    <w:rsid w:val="00B040A0"/>
    <w:rsid w:val="00B86AFC"/>
    <w:rsid w:val="00B90F36"/>
    <w:rsid w:val="00BB14F6"/>
    <w:rsid w:val="00BB2707"/>
    <w:rsid w:val="00BC1888"/>
    <w:rsid w:val="00BD34DD"/>
    <w:rsid w:val="00BD58C2"/>
    <w:rsid w:val="00C05517"/>
    <w:rsid w:val="00C17AB4"/>
    <w:rsid w:val="00C17D91"/>
    <w:rsid w:val="00C22E80"/>
    <w:rsid w:val="00C92CCE"/>
    <w:rsid w:val="00CB6BF0"/>
    <w:rsid w:val="00D03703"/>
    <w:rsid w:val="00D22F4A"/>
    <w:rsid w:val="00D33D39"/>
    <w:rsid w:val="00D45179"/>
    <w:rsid w:val="00DA7D8F"/>
    <w:rsid w:val="00DB529C"/>
    <w:rsid w:val="00DE463D"/>
    <w:rsid w:val="00DF0FA2"/>
    <w:rsid w:val="00DF20B7"/>
    <w:rsid w:val="00DF511B"/>
    <w:rsid w:val="00E3262A"/>
    <w:rsid w:val="00E32C0A"/>
    <w:rsid w:val="00E4157E"/>
    <w:rsid w:val="00E704B8"/>
    <w:rsid w:val="00E76EE4"/>
    <w:rsid w:val="00EA4BDF"/>
    <w:rsid w:val="00EB01F0"/>
    <w:rsid w:val="00ED704B"/>
    <w:rsid w:val="00F0087F"/>
    <w:rsid w:val="00F13957"/>
    <w:rsid w:val="00F174BD"/>
    <w:rsid w:val="00F2128B"/>
    <w:rsid w:val="00F21773"/>
    <w:rsid w:val="00F26F46"/>
    <w:rsid w:val="00F27BDF"/>
    <w:rsid w:val="00F64648"/>
    <w:rsid w:val="00F64E07"/>
    <w:rsid w:val="00F85234"/>
    <w:rsid w:val="00F94E0A"/>
    <w:rsid w:val="00FC2E42"/>
    <w:rsid w:val="00FD0C6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BFA7"/>
  <w15:docId w15:val="{08C30A7D-9EF7-4C29-9D3B-403EC9F8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315DE"/>
    <w:rPr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15D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D011-028D-495A-B2CA-6C8234D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2019-12-28T02:26:00Z</cp:lastPrinted>
  <dcterms:created xsi:type="dcterms:W3CDTF">2019-12-28T02:13:00Z</dcterms:created>
  <dcterms:modified xsi:type="dcterms:W3CDTF">2020-01-14T07:45:00Z</dcterms:modified>
</cp:coreProperties>
</file>