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A" w:rsidRPr="00360BC4" w:rsidRDefault="00B916F7" w:rsidP="006321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28.05.</w:t>
      </w:r>
      <w:r w:rsidR="0063213A" w:rsidRPr="00360BC4">
        <w:rPr>
          <w:rFonts w:ascii="Arial" w:hAnsi="Arial" w:cs="Arial"/>
          <w:b/>
          <w:sz w:val="32"/>
          <w:szCs w:val="32"/>
        </w:rPr>
        <w:t>20</w:t>
      </w:r>
      <w:r w:rsidR="00832420" w:rsidRPr="00360BC4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г. №5/3</w:t>
      </w:r>
      <w:r w:rsidR="0063213A" w:rsidRPr="00360BC4">
        <w:rPr>
          <w:rFonts w:ascii="Arial" w:hAnsi="Arial" w:cs="Arial"/>
          <w:b/>
          <w:sz w:val="32"/>
          <w:szCs w:val="32"/>
        </w:rPr>
        <w:t xml:space="preserve"> - 4сд</w:t>
      </w:r>
    </w:p>
    <w:p w:rsidR="0063213A" w:rsidRPr="00360BC4" w:rsidRDefault="0063213A" w:rsidP="0063213A">
      <w:pPr>
        <w:jc w:val="center"/>
        <w:rPr>
          <w:rFonts w:ascii="Arial" w:hAnsi="Arial" w:cs="Arial"/>
          <w:b/>
          <w:sz w:val="32"/>
          <w:szCs w:val="32"/>
        </w:rPr>
      </w:pPr>
      <w:r w:rsidRPr="00360B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3213A" w:rsidRPr="00360BC4" w:rsidRDefault="0063213A" w:rsidP="0063213A">
      <w:pPr>
        <w:jc w:val="center"/>
        <w:rPr>
          <w:rFonts w:ascii="Arial" w:hAnsi="Arial" w:cs="Arial"/>
          <w:b/>
          <w:sz w:val="32"/>
          <w:szCs w:val="32"/>
        </w:rPr>
      </w:pPr>
      <w:r w:rsidRPr="00360BC4">
        <w:rPr>
          <w:rFonts w:ascii="Arial" w:hAnsi="Arial" w:cs="Arial"/>
          <w:b/>
          <w:sz w:val="32"/>
          <w:szCs w:val="32"/>
        </w:rPr>
        <w:t>ИРКУТСКАЯ ОБЛАСТЬ</w:t>
      </w:r>
    </w:p>
    <w:p w:rsidR="0063213A" w:rsidRPr="00360BC4" w:rsidRDefault="00620CE1" w:rsidP="0063213A">
      <w:pPr>
        <w:jc w:val="center"/>
        <w:rPr>
          <w:rFonts w:ascii="Arial" w:hAnsi="Arial" w:cs="Arial"/>
          <w:b/>
          <w:sz w:val="32"/>
          <w:szCs w:val="32"/>
        </w:rPr>
      </w:pPr>
      <w:r w:rsidRPr="00360BC4">
        <w:rPr>
          <w:rFonts w:ascii="Arial" w:hAnsi="Arial" w:cs="Arial"/>
          <w:b/>
          <w:sz w:val="32"/>
          <w:szCs w:val="32"/>
        </w:rPr>
        <w:t>СЛЮДЯНСКИЙ МУНИЦИПАЛЬНЫЙ РАЙОН</w:t>
      </w:r>
    </w:p>
    <w:p w:rsidR="0063213A" w:rsidRPr="00360BC4" w:rsidRDefault="0063213A" w:rsidP="0063213A">
      <w:pPr>
        <w:jc w:val="center"/>
        <w:rPr>
          <w:rFonts w:ascii="Arial" w:hAnsi="Arial" w:cs="Arial"/>
          <w:b/>
          <w:sz w:val="32"/>
          <w:szCs w:val="32"/>
        </w:rPr>
      </w:pPr>
      <w:r w:rsidRPr="00360BC4">
        <w:rPr>
          <w:rFonts w:ascii="Arial" w:hAnsi="Arial" w:cs="Arial"/>
          <w:b/>
          <w:sz w:val="32"/>
          <w:szCs w:val="32"/>
        </w:rPr>
        <w:t>УТУЛИКСКОЕ  МУНИЦИПАЛЬНОЕ ОБРАЗОВАНИЕ</w:t>
      </w:r>
    </w:p>
    <w:p w:rsidR="0081397D" w:rsidRPr="00360BC4" w:rsidRDefault="0063213A" w:rsidP="0063213A">
      <w:pPr>
        <w:jc w:val="center"/>
        <w:rPr>
          <w:rFonts w:ascii="Arial" w:hAnsi="Arial" w:cs="Arial"/>
          <w:b/>
          <w:sz w:val="32"/>
          <w:szCs w:val="32"/>
        </w:rPr>
      </w:pPr>
      <w:r w:rsidRPr="00360BC4">
        <w:rPr>
          <w:rFonts w:ascii="Arial" w:hAnsi="Arial" w:cs="Arial"/>
          <w:b/>
          <w:sz w:val="32"/>
          <w:szCs w:val="32"/>
        </w:rPr>
        <w:t>ДУМА</w:t>
      </w:r>
    </w:p>
    <w:p w:rsidR="0063213A" w:rsidRPr="00360BC4" w:rsidRDefault="0063213A" w:rsidP="0063213A">
      <w:pPr>
        <w:jc w:val="center"/>
        <w:rPr>
          <w:rFonts w:ascii="Arial" w:hAnsi="Arial" w:cs="Arial"/>
          <w:b/>
          <w:sz w:val="32"/>
          <w:szCs w:val="32"/>
        </w:rPr>
      </w:pPr>
      <w:r w:rsidRPr="00360BC4">
        <w:rPr>
          <w:rFonts w:ascii="Arial" w:hAnsi="Arial" w:cs="Arial"/>
          <w:b/>
          <w:sz w:val="32"/>
          <w:szCs w:val="32"/>
        </w:rPr>
        <w:t>РЕШЕНИЕ</w:t>
      </w:r>
    </w:p>
    <w:p w:rsidR="0081397D" w:rsidRPr="00360BC4" w:rsidRDefault="0081397D" w:rsidP="0063213A">
      <w:pPr>
        <w:jc w:val="center"/>
        <w:rPr>
          <w:rFonts w:ascii="Arial" w:hAnsi="Arial" w:cs="Arial"/>
          <w:b/>
          <w:sz w:val="32"/>
          <w:szCs w:val="32"/>
        </w:rPr>
      </w:pPr>
    </w:p>
    <w:p w:rsidR="0081397D" w:rsidRPr="00360BC4" w:rsidRDefault="002B44A2" w:rsidP="008139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kern w:val="28"/>
          <w:sz w:val="24"/>
          <w:szCs w:val="24"/>
        </w:rPr>
      </w:pPr>
      <w:r w:rsidRPr="00360BC4">
        <w:rPr>
          <w:rFonts w:ascii="Arial" w:hAnsi="Arial" w:cs="Arial"/>
          <w:b/>
          <w:bCs/>
          <w:caps/>
          <w:kern w:val="28"/>
          <w:sz w:val="32"/>
          <w:szCs w:val="32"/>
        </w:rPr>
        <w:t xml:space="preserve">О ВНЕСЕНИИ ИЗМЕНЕНИЙ В РЕШЕНИЕ ДУМЫ УТУЛИКСКОГО МУНИЦИПАЛЬНОГО ОБРАЗОВАНИЯ ОТ 31 ОКТЯБРЯ 2019 № 10/3-4СД </w:t>
      </w:r>
      <w:r w:rsidR="0081397D" w:rsidRPr="00360BC4">
        <w:rPr>
          <w:rFonts w:ascii="Arial" w:hAnsi="Arial" w:cs="Arial"/>
          <w:b/>
          <w:bCs/>
          <w:caps/>
          <w:kern w:val="28"/>
          <w:sz w:val="32"/>
          <w:szCs w:val="32"/>
        </w:rPr>
        <w:t>ОБ УСТАНОВЛЕНИИ И ВВЕДЕНИИ В ДЕЙСТВИЕ</w:t>
      </w:r>
      <w:r w:rsidR="00360BC4">
        <w:rPr>
          <w:rFonts w:ascii="Arial" w:hAnsi="Arial" w:cs="Arial"/>
          <w:b/>
          <w:bCs/>
          <w:caps/>
          <w:kern w:val="28"/>
          <w:sz w:val="32"/>
          <w:szCs w:val="32"/>
        </w:rPr>
        <w:t xml:space="preserve"> </w:t>
      </w:r>
      <w:r w:rsidR="0000787F" w:rsidRPr="00360BC4">
        <w:rPr>
          <w:rFonts w:ascii="Arial" w:hAnsi="Arial" w:cs="Arial"/>
          <w:b/>
          <w:bCs/>
          <w:caps/>
          <w:kern w:val="28"/>
          <w:sz w:val="32"/>
          <w:szCs w:val="32"/>
        </w:rPr>
        <w:t xml:space="preserve">НА ТЕРРИТОРИИ </w:t>
      </w:r>
      <w:r w:rsidR="0081397D" w:rsidRPr="00360BC4">
        <w:rPr>
          <w:rFonts w:ascii="Arial" w:hAnsi="Arial" w:cs="Arial"/>
          <w:b/>
          <w:caps/>
          <w:sz w:val="32"/>
          <w:szCs w:val="32"/>
        </w:rPr>
        <w:t xml:space="preserve">УТУЛИКСКОГО МУНИЦИПАЛЬНОГО ОБРАЗОВАНИЯ </w:t>
      </w:r>
      <w:r w:rsidR="0081397D" w:rsidRPr="00360BC4">
        <w:rPr>
          <w:rFonts w:ascii="Arial" w:hAnsi="Arial" w:cs="Arial"/>
          <w:b/>
          <w:bCs/>
          <w:caps/>
          <w:kern w:val="28"/>
          <w:sz w:val="32"/>
          <w:szCs w:val="32"/>
        </w:rPr>
        <w:t>НАЛОГА НА ИМУЩЕСТВО ФИЗИЧЕСКИХ ЛИ</w:t>
      </w:r>
      <w:r w:rsidR="0081397D" w:rsidRPr="00B916F7">
        <w:rPr>
          <w:rFonts w:ascii="Arial" w:hAnsi="Arial" w:cs="Arial"/>
          <w:b/>
          <w:bCs/>
          <w:caps/>
          <w:kern w:val="28"/>
          <w:sz w:val="32"/>
          <w:szCs w:val="32"/>
        </w:rPr>
        <w:t>Ц</w:t>
      </w:r>
    </w:p>
    <w:p w:rsidR="0081397D" w:rsidRPr="00360BC4" w:rsidRDefault="0081397D" w:rsidP="0063213A">
      <w:pPr>
        <w:jc w:val="center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</w:p>
    <w:p w:rsidR="0063213A" w:rsidRPr="00360BC4" w:rsidRDefault="0000787F" w:rsidP="006321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360BC4">
        <w:rPr>
          <w:rFonts w:ascii="Arial" w:hAnsi="Arial" w:cs="Arial"/>
          <w:sz w:val="24"/>
          <w:szCs w:val="24"/>
        </w:rPr>
        <w:t>В соответствии со ст. 14, 55 Федерального закона от 06.10. 2003 года №131-ФЗ «Об общих принципах организации местного самоуправления в Российской Федерации»,</w:t>
      </w:r>
      <w:r w:rsidR="0063213A" w:rsidRPr="00360BC4">
        <w:rPr>
          <w:rFonts w:ascii="Arial" w:hAnsi="Arial" w:cs="Arial"/>
          <w:sz w:val="24"/>
          <w:szCs w:val="24"/>
        </w:rPr>
        <w:t xml:space="preserve"> пунктом 4 статьи 12, главой 32 Налогового кодекса Российской Федерации, руководствуясь пунктом 2 части 1 статьи 9 Устава Утуликского муниципального образования, Дума Утуликского муниципального образования </w:t>
      </w:r>
    </w:p>
    <w:p w:rsidR="0063213A" w:rsidRPr="00360BC4" w:rsidRDefault="0063213A" w:rsidP="0063213A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3213A" w:rsidRPr="00360BC4" w:rsidRDefault="0063213A" w:rsidP="0063213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360BC4">
        <w:rPr>
          <w:rFonts w:ascii="Arial" w:eastAsia="Calibri" w:hAnsi="Arial" w:cs="Arial"/>
          <w:b/>
          <w:sz w:val="30"/>
          <w:szCs w:val="30"/>
          <w:lang w:eastAsia="en-US"/>
        </w:rPr>
        <w:t>РЕШИЛА:</w:t>
      </w:r>
    </w:p>
    <w:p w:rsidR="0063213A" w:rsidRPr="00360BC4" w:rsidRDefault="0063213A" w:rsidP="0063213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3213A" w:rsidRPr="00360BC4" w:rsidRDefault="0063213A" w:rsidP="002B44A2">
      <w:pPr>
        <w:pStyle w:val="ConsPlusNormal"/>
        <w:ind w:firstLine="709"/>
        <w:jc w:val="both"/>
        <w:rPr>
          <w:sz w:val="24"/>
          <w:szCs w:val="24"/>
        </w:rPr>
      </w:pPr>
      <w:r w:rsidRPr="00360BC4">
        <w:rPr>
          <w:sz w:val="24"/>
          <w:szCs w:val="24"/>
        </w:rPr>
        <w:t>1.</w:t>
      </w:r>
      <w:r w:rsidR="00966F5D" w:rsidRPr="00360BC4">
        <w:rPr>
          <w:sz w:val="24"/>
          <w:szCs w:val="24"/>
        </w:rPr>
        <w:t xml:space="preserve"> </w:t>
      </w:r>
      <w:r w:rsidR="002B44A2" w:rsidRPr="00360BC4">
        <w:rPr>
          <w:sz w:val="24"/>
          <w:szCs w:val="24"/>
        </w:rPr>
        <w:t>Внести в решение Думы Утуликского муниципального образования  от 31 октября 2019 года № 10/3-4сд "Об установлении</w:t>
      </w:r>
      <w:r w:rsidR="00651151" w:rsidRPr="00360BC4">
        <w:rPr>
          <w:kern w:val="28"/>
          <w:sz w:val="24"/>
          <w:szCs w:val="24"/>
        </w:rPr>
        <w:t xml:space="preserve"> и вве</w:t>
      </w:r>
      <w:r w:rsidR="002B44A2" w:rsidRPr="00360BC4">
        <w:rPr>
          <w:kern w:val="28"/>
          <w:sz w:val="24"/>
          <w:szCs w:val="24"/>
        </w:rPr>
        <w:t>дении</w:t>
      </w:r>
      <w:r w:rsidR="00651151" w:rsidRPr="00360BC4">
        <w:rPr>
          <w:kern w:val="28"/>
          <w:sz w:val="24"/>
          <w:szCs w:val="24"/>
        </w:rPr>
        <w:t xml:space="preserve"> в действие </w:t>
      </w:r>
      <w:r w:rsidR="00651151" w:rsidRPr="00360BC4">
        <w:rPr>
          <w:bCs/>
          <w:kern w:val="28"/>
          <w:sz w:val="24"/>
          <w:szCs w:val="24"/>
        </w:rPr>
        <w:t>на территории</w:t>
      </w:r>
      <w:r w:rsidRPr="00360BC4">
        <w:rPr>
          <w:sz w:val="24"/>
          <w:szCs w:val="24"/>
        </w:rPr>
        <w:t xml:space="preserve"> Утуликского муниципального образования налог</w:t>
      </w:r>
      <w:r w:rsidR="002B44A2" w:rsidRPr="00360BC4">
        <w:rPr>
          <w:sz w:val="24"/>
          <w:szCs w:val="24"/>
        </w:rPr>
        <w:t>а</w:t>
      </w:r>
      <w:r w:rsidRPr="00360BC4">
        <w:rPr>
          <w:sz w:val="24"/>
          <w:szCs w:val="24"/>
        </w:rPr>
        <w:t xml:space="preserve"> на имущество физических лиц</w:t>
      </w:r>
      <w:r w:rsidR="002B44A2" w:rsidRPr="00360BC4">
        <w:rPr>
          <w:sz w:val="24"/>
          <w:szCs w:val="24"/>
        </w:rPr>
        <w:t>"</w:t>
      </w:r>
      <w:r w:rsidR="00405537" w:rsidRPr="00360BC4">
        <w:rPr>
          <w:sz w:val="24"/>
          <w:szCs w:val="24"/>
        </w:rPr>
        <w:t xml:space="preserve"> в редакции от 26.12.2019г.</w:t>
      </w:r>
      <w:r w:rsidRPr="00360BC4">
        <w:rPr>
          <w:sz w:val="24"/>
          <w:szCs w:val="24"/>
        </w:rPr>
        <w:t xml:space="preserve"> (далее – </w:t>
      </w:r>
      <w:r w:rsidR="00405537" w:rsidRPr="00360BC4">
        <w:rPr>
          <w:sz w:val="24"/>
          <w:szCs w:val="24"/>
        </w:rPr>
        <w:t>Решение</w:t>
      </w:r>
      <w:r w:rsidR="002B44A2" w:rsidRPr="00360BC4">
        <w:rPr>
          <w:sz w:val="24"/>
          <w:szCs w:val="24"/>
        </w:rPr>
        <w:t>) следующие изменения:</w:t>
      </w:r>
    </w:p>
    <w:p w:rsidR="002B44A2" w:rsidRPr="00360BC4" w:rsidRDefault="002B44A2" w:rsidP="002B44A2">
      <w:pPr>
        <w:pStyle w:val="ConsPlusNormal"/>
        <w:ind w:firstLine="709"/>
        <w:jc w:val="both"/>
        <w:rPr>
          <w:sz w:val="24"/>
          <w:szCs w:val="24"/>
        </w:rPr>
      </w:pPr>
      <w:r w:rsidRPr="00360BC4">
        <w:rPr>
          <w:sz w:val="24"/>
          <w:szCs w:val="24"/>
        </w:rPr>
        <w:t>1.1</w:t>
      </w:r>
      <w:r w:rsidR="00CB517A" w:rsidRPr="00360BC4">
        <w:rPr>
          <w:sz w:val="24"/>
          <w:szCs w:val="24"/>
        </w:rPr>
        <w:t xml:space="preserve">. </w:t>
      </w:r>
      <w:r w:rsidR="00405537" w:rsidRPr="00360BC4">
        <w:rPr>
          <w:sz w:val="24"/>
          <w:szCs w:val="24"/>
        </w:rPr>
        <w:t>В абзаце третьем подпункта один пункта два Решения слова</w:t>
      </w:r>
      <w:r w:rsidR="00594399" w:rsidRPr="00360BC4">
        <w:rPr>
          <w:sz w:val="24"/>
          <w:szCs w:val="24"/>
        </w:rPr>
        <w:t xml:space="preserve"> </w:t>
      </w:r>
      <w:r w:rsidR="00405537" w:rsidRPr="00360BC4">
        <w:rPr>
          <w:sz w:val="24"/>
          <w:szCs w:val="24"/>
        </w:rPr>
        <w:t>"</w:t>
      </w:r>
      <w:r w:rsidR="00594399" w:rsidRPr="00360BC4">
        <w:rPr>
          <w:sz w:val="24"/>
          <w:szCs w:val="24"/>
        </w:rPr>
        <w:t xml:space="preserve">, </w:t>
      </w:r>
      <w:r w:rsidR="00405537" w:rsidRPr="00360BC4">
        <w:rPr>
          <w:sz w:val="24"/>
          <w:szCs w:val="24"/>
        </w:rPr>
        <w:t>дачного" исключить</w:t>
      </w:r>
      <w:r w:rsidR="00961F8B" w:rsidRPr="00360BC4">
        <w:rPr>
          <w:sz w:val="24"/>
          <w:szCs w:val="24"/>
        </w:rPr>
        <w:t>.</w:t>
      </w:r>
    </w:p>
    <w:p w:rsidR="00AF28BD" w:rsidRPr="00360BC4" w:rsidRDefault="000B458D" w:rsidP="00AF28B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0BC4">
        <w:rPr>
          <w:rFonts w:ascii="Arial" w:hAnsi="Arial" w:cs="Arial"/>
          <w:sz w:val="24"/>
          <w:szCs w:val="24"/>
        </w:rPr>
        <w:t>2</w:t>
      </w:r>
      <w:r w:rsidR="00AF28BD" w:rsidRPr="00360BC4">
        <w:rPr>
          <w:rFonts w:ascii="Arial" w:hAnsi="Arial" w:cs="Arial"/>
          <w:sz w:val="24"/>
          <w:szCs w:val="24"/>
        </w:rPr>
        <w:t>. Опубликовать настоящее решение в «Вестнике Утуликского муниципального образования» и разместить на официальном сайте муниципального образования Слюдянский район в информационно - телекоммуникационной сети «Интернет» на странице Утуликского сельского поселения.</w:t>
      </w:r>
    </w:p>
    <w:p w:rsidR="00902980" w:rsidRPr="00360BC4" w:rsidRDefault="000B458D" w:rsidP="00966F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0BC4">
        <w:rPr>
          <w:rFonts w:ascii="Arial" w:hAnsi="Arial" w:cs="Arial"/>
          <w:sz w:val="24"/>
          <w:szCs w:val="24"/>
        </w:rPr>
        <w:t>3</w:t>
      </w:r>
      <w:r w:rsidR="00961F8B" w:rsidRPr="00360BC4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опубликования</w:t>
      </w:r>
      <w:r w:rsidR="00F202AC" w:rsidRPr="00360BC4">
        <w:rPr>
          <w:rFonts w:ascii="Arial" w:hAnsi="Arial" w:cs="Arial"/>
          <w:sz w:val="24"/>
          <w:szCs w:val="24"/>
        </w:rPr>
        <w:t xml:space="preserve"> и распространяются на правоотношения, связанные с исчислением налога на имущество физических лиц с 01 января 2020г</w:t>
      </w:r>
      <w:r w:rsidR="00961F8B" w:rsidRPr="00360BC4">
        <w:rPr>
          <w:rFonts w:ascii="Arial" w:hAnsi="Arial" w:cs="Arial"/>
          <w:sz w:val="24"/>
          <w:szCs w:val="24"/>
        </w:rPr>
        <w:t>.</w:t>
      </w:r>
    </w:p>
    <w:p w:rsidR="00651151" w:rsidRPr="00360BC4" w:rsidRDefault="00651151" w:rsidP="00651151">
      <w:pPr>
        <w:jc w:val="both"/>
        <w:rPr>
          <w:rFonts w:ascii="Arial" w:hAnsi="Arial" w:cs="Arial"/>
          <w:sz w:val="24"/>
          <w:szCs w:val="24"/>
        </w:rPr>
      </w:pPr>
    </w:p>
    <w:p w:rsidR="00705E40" w:rsidRPr="00360BC4" w:rsidRDefault="00705E40" w:rsidP="00705E40">
      <w:pPr>
        <w:jc w:val="both"/>
        <w:rPr>
          <w:rFonts w:ascii="Arial" w:hAnsi="Arial" w:cs="Arial"/>
          <w:sz w:val="24"/>
          <w:szCs w:val="24"/>
        </w:rPr>
      </w:pPr>
      <w:r w:rsidRPr="00360BC4">
        <w:rPr>
          <w:rFonts w:ascii="Arial" w:hAnsi="Arial" w:cs="Arial"/>
          <w:sz w:val="24"/>
          <w:szCs w:val="24"/>
        </w:rPr>
        <w:t>Председатель Думы, глава</w:t>
      </w:r>
    </w:p>
    <w:p w:rsidR="00705E40" w:rsidRPr="00360BC4" w:rsidRDefault="00705E40" w:rsidP="00705E40">
      <w:pPr>
        <w:jc w:val="both"/>
        <w:rPr>
          <w:rFonts w:ascii="Arial" w:hAnsi="Arial" w:cs="Arial"/>
          <w:sz w:val="24"/>
          <w:szCs w:val="24"/>
        </w:rPr>
      </w:pPr>
      <w:r w:rsidRPr="00360BC4">
        <w:rPr>
          <w:rFonts w:ascii="Arial" w:hAnsi="Arial" w:cs="Arial"/>
          <w:sz w:val="24"/>
          <w:szCs w:val="24"/>
        </w:rPr>
        <w:t>Утуликского сельского поселения</w:t>
      </w:r>
    </w:p>
    <w:p w:rsidR="00705E40" w:rsidRPr="00360BC4" w:rsidRDefault="00405537" w:rsidP="00705E40">
      <w:pPr>
        <w:jc w:val="both"/>
        <w:rPr>
          <w:rFonts w:ascii="Arial" w:hAnsi="Arial" w:cs="Arial"/>
          <w:sz w:val="24"/>
          <w:szCs w:val="24"/>
        </w:rPr>
      </w:pPr>
      <w:r w:rsidRPr="00360BC4">
        <w:rPr>
          <w:rFonts w:ascii="Arial" w:hAnsi="Arial" w:cs="Arial"/>
          <w:sz w:val="24"/>
          <w:szCs w:val="24"/>
        </w:rPr>
        <w:t>Е.Б.Вяткин</w:t>
      </w:r>
      <w:r w:rsidR="00705E40" w:rsidRPr="00360BC4">
        <w:rPr>
          <w:rFonts w:ascii="Arial" w:hAnsi="Arial" w:cs="Arial"/>
          <w:sz w:val="24"/>
          <w:szCs w:val="24"/>
        </w:rPr>
        <w:t xml:space="preserve"> </w:t>
      </w:r>
    </w:p>
    <w:sectPr w:rsidR="00705E40" w:rsidRPr="00360BC4" w:rsidSect="007C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04B" w:rsidRDefault="00A5404B" w:rsidP="0081397D">
      <w:r>
        <w:separator/>
      </w:r>
    </w:p>
  </w:endnote>
  <w:endnote w:type="continuationSeparator" w:id="0">
    <w:p w:rsidR="00A5404B" w:rsidRDefault="00A5404B" w:rsidP="0081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04B" w:rsidRDefault="00A5404B" w:rsidP="0081397D">
      <w:r>
        <w:separator/>
      </w:r>
    </w:p>
  </w:footnote>
  <w:footnote w:type="continuationSeparator" w:id="0">
    <w:p w:rsidR="00A5404B" w:rsidRDefault="00A5404B" w:rsidP="00813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13A"/>
    <w:rsid w:val="0000787F"/>
    <w:rsid w:val="00015940"/>
    <w:rsid w:val="00084BA6"/>
    <w:rsid w:val="000937CF"/>
    <w:rsid w:val="000B458D"/>
    <w:rsid w:val="00115CC7"/>
    <w:rsid w:val="001577DF"/>
    <w:rsid w:val="001E0900"/>
    <w:rsid w:val="0022384E"/>
    <w:rsid w:val="002316BA"/>
    <w:rsid w:val="00280434"/>
    <w:rsid w:val="002B44A2"/>
    <w:rsid w:val="00360BC4"/>
    <w:rsid w:val="00396F11"/>
    <w:rsid w:val="003B5ADA"/>
    <w:rsid w:val="003C16CE"/>
    <w:rsid w:val="003F545B"/>
    <w:rsid w:val="00405537"/>
    <w:rsid w:val="004817F3"/>
    <w:rsid w:val="00495C7C"/>
    <w:rsid w:val="004B4284"/>
    <w:rsid w:val="004D131B"/>
    <w:rsid w:val="004F33CF"/>
    <w:rsid w:val="00523692"/>
    <w:rsid w:val="00585AF5"/>
    <w:rsid w:val="00594399"/>
    <w:rsid w:val="005A4C7F"/>
    <w:rsid w:val="005B4575"/>
    <w:rsid w:val="005B4E9A"/>
    <w:rsid w:val="0061454F"/>
    <w:rsid w:val="00620CE1"/>
    <w:rsid w:val="0063213A"/>
    <w:rsid w:val="00651151"/>
    <w:rsid w:val="006677DC"/>
    <w:rsid w:val="006C723B"/>
    <w:rsid w:val="00705E40"/>
    <w:rsid w:val="00712CC4"/>
    <w:rsid w:val="007227BC"/>
    <w:rsid w:val="007C3E57"/>
    <w:rsid w:val="007C708B"/>
    <w:rsid w:val="0081397D"/>
    <w:rsid w:val="00832420"/>
    <w:rsid w:val="00865F0C"/>
    <w:rsid w:val="008B7019"/>
    <w:rsid w:val="00902980"/>
    <w:rsid w:val="009168C9"/>
    <w:rsid w:val="00961F8B"/>
    <w:rsid w:val="00966F5D"/>
    <w:rsid w:val="009A798B"/>
    <w:rsid w:val="009B0601"/>
    <w:rsid w:val="009F209D"/>
    <w:rsid w:val="00A20D21"/>
    <w:rsid w:val="00A5404B"/>
    <w:rsid w:val="00AA6DEF"/>
    <w:rsid w:val="00AF28BD"/>
    <w:rsid w:val="00B61BFC"/>
    <w:rsid w:val="00B916F7"/>
    <w:rsid w:val="00C72645"/>
    <w:rsid w:val="00C941C9"/>
    <w:rsid w:val="00CB41BE"/>
    <w:rsid w:val="00CB517A"/>
    <w:rsid w:val="00CF6CB3"/>
    <w:rsid w:val="00D62CD7"/>
    <w:rsid w:val="00D75C89"/>
    <w:rsid w:val="00E02279"/>
    <w:rsid w:val="00E30B55"/>
    <w:rsid w:val="00E320EA"/>
    <w:rsid w:val="00EA07B3"/>
    <w:rsid w:val="00EF362A"/>
    <w:rsid w:val="00F202AC"/>
    <w:rsid w:val="00FA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F518"/>
  <w15:docId w15:val="{BC5AD590-3CDC-4DB4-BCD6-42931F88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13A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3A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81397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139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81397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utulik</dc:creator>
  <cp:lastModifiedBy>Пользователь Windows</cp:lastModifiedBy>
  <cp:revision>10</cp:revision>
  <cp:lastPrinted>2020-05-19T04:22:00Z</cp:lastPrinted>
  <dcterms:created xsi:type="dcterms:W3CDTF">2020-05-19T03:40:00Z</dcterms:created>
  <dcterms:modified xsi:type="dcterms:W3CDTF">2020-06-08T07:48:00Z</dcterms:modified>
</cp:coreProperties>
</file>